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Соц</w:t>
      </w:r>
      <w:proofErr w:type="gramEnd"/>
      <w:r w:rsidRPr="005676FB">
        <w:rPr>
          <w:color w:val="000000"/>
          <w:sz w:val="28"/>
          <w:szCs w:val="28"/>
        </w:rPr>
        <w:t>іально-психологічна готовність дитини до шкіль</w:t>
      </w:r>
      <w:r w:rsidRPr="005676FB">
        <w:rPr>
          <w:color w:val="000000"/>
          <w:sz w:val="28"/>
          <w:szCs w:val="28"/>
        </w:rPr>
        <w:softHyphen/>
        <w:t>ного навчання передбачає сформованість у неї якостей, завдяки яким вона зможе працювати разом з іншими людьми, підкоряючись вимогам дитячої групи, поступаючись партнерам спілкування і захищаючи інтереси та гід</w:t>
      </w:r>
      <w:r w:rsidRPr="005676FB">
        <w:rPr>
          <w:color w:val="000000"/>
          <w:sz w:val="28"/>
          <w:szCs w:val="28"/>
        </w:rPr>
        <w:softHyphen/>
        <w:t xml:space="preserve">ність власних. Старший дошкільник, у якого сформована психологічна готовність до навчання, характеризується певним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івнем розвитку мотиваційної, емоційно-вольової, пізнавальної сфер.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Психологічна готовність дитини до школи - здатність дитини ви</w:t>
      </w:r>
      <w:r w:rsidRPr="005676FB">
        <w:rPr>
          <w:color w:val="000000"/>
          <w:sz w:val="28"/>
          <w:szCs w:val="28"/>
        </w:rPr>
        <w:softHyphen/>
        <w:t xml:space="preserve">конувати навчальні завдання і шкільні обов'язки, зумовлена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івнем її загального розумового розвитку.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Важливим показником такої готовності є позитивне ставлення дошкільника до навчання, здатність коригувати свою поведінку, докладати вольові зусилля для розв'язан</w:t>
      </w:r>
      <w:r w:rsidRPr="005676FB">
        <w:rPr>
          <w:color w:val="000000"/>
          <w:sz w:val="28"/>
          <w:szCs w:val="28"/>
        </w:rPr>
        <w:softHyphen/>
        <w:t>ня завдань, які ставлять дорослі, навички мовного спілку</w:t>
      </w:r>
      <w:r w:rsidRPr="005676FB">
        <w:rPr>
          <w:color w:val="000000"/>
          <w:sz w:val="28"/>
          <w:szCs w:val="28"/>
        </w:rPr>
        <w:softHyphen/>
        <w:t>вання, розвиток риторики, рухової координації. Особливо складним цей період є для 6-річних дітей, оскільки вони пе</w:t>
      </w:r>
      <w:r w:rsidRPr="005676FB">
        <w:rPr>
          <w:color w:val="000000"/>
          <w:sz w:val="28"/>
          <w:szCs w:val="28"/>
        </w:rPr>
        <w:softHyphen/>
        <w:t>реживають у своєму розвитку кризу, яка характеризується складними фізичними і психолог</w:t>
      </w:r>
      <w:proofErr w:type="gramEnd"/>
      <w:r w:rsidRPr="005676FB">
        <w:rPr>
          <w:color w:val="000000"/>
          <w:sz w:val="28"/>
          <w:szCs w:val="28"/>
        </w:rPr>
        <w:t>ічними змінами.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Криза шести-семи рокі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6-річна дитина сприймає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іт і себе у ньому як істин</w:t>
      </w:r>
      <w:r w:rsidRPr="005676FB">
        <w:rPr>
          <w:color w:val="000000"/>
          <w:sz w:val="28"/>
          <w:szCs w:val="28"/>
        </w:rPr>
        <w:softHyphen/>
        <w:t>ний суб'єкт діяльності, наділений почуттям власної гід</w:t>
      </w:r>
      <w:r w:rsidRPr="005676FB">
        <w:rPr>
          <w:color w:val="000000"/>
          <w:sz w:val="28"/>
          <w:szCs w:val="28"/>
        </w:rPr>
        <w:softHyphen/>
        <w:t>ності, що переживає різноманітні емоції, свідомо виконує норми і правила поведінки у суспільстві. Вона вже засвої</w:t>
      </w:r>
      <w:r w:rsidRPr="005676FB">
        <w:rPr>
          <w:color w:val="000000"/>
          <w:sz w:val="28"/>
          <w:szCs w:val="28"/>
        </w:rPr>
        <w:softHyphen/>
        <w:t>ла світ предметів, пізнала деякі соціальні взаємини, сфор</w:t>
      </w:r>
      <w:r w:rsidRPr="005676FB">
        <w:rPr>
          <w:color w:val="000000"/>
          <w:sz w:val="28"/>
          <w:szCs w:val="28"/>
        </w:rPr>
        <w:softHyphen/>
        <w:t>мувала певні уявлення про себе, власні індивідуальні якос</w:t>
      </w:r>
      <w:r w:rsidRPr="005676FB">
        <w:rPr>
          <w:color w:val="000000"/>
          <w:sz w:val="28"/>
          <w:szCs w:val="28"/>
        </w:rPr>
        <w:softHyphen/>
        <w:t xml:space="preserve">ті, усвідомила переживання, відчула невідповідність </w:t>
      </w:r>
      <w:proofErr w:type="gramStart"/>
      <w:r w:rsidRPr="005676FB">
        <w:rPr>
          <w:color w:val="000000"/>
          <w:sz w:val="28"/>
          <w:szCs w:val="28"/>
        </w:rPr>
        <w:t>між</w:t>
      </w:r>
      <w:proofErr w:type="gramEnd"/>
      <w:r w:rsidRPr="005676FB">
        <w:rPr>
          <w:color w:val="000000"/>
          <w:sz w:val="28"/>
          <w:szCs w:val="28"/>
        </w:rPr>
        <w:t xml:space="preserve"> попереднім способом життя і новими можливостями, які почали домінувати над характерними для дошкільника видами діяльності, насамперед грою. Дитину вже не влаш</w:t>
      </w:r>
      <w:r w:rsidRPr="005676FB">
        <w:rPr>
          <w:color w:val="000000"/>
          <w:sz w:val="28"/>
          <w:szCs w:val="28"/>
        </w:rPr>
        <w:softHyphen/>
        <w:t>тову</w:t>
      </w:r>
      <w:proofErr w:type="gramStart"/>
      <w:r w:rsidRPr="005676FB">
        <w:rPr>
          <w:color w:val="000000"/>
          <w:sz w:val="28"/>
          <w:szCs w:val="28"/>
        </w:rPr>
        <w:t>є,</w:t>
      </w:r>
      <w:proofErr w:type="gramEnd"/>
      <w:r w:rsidRPr="005676FB">
        <w:rPr>
          <w:color w:val="000000"/>
          <w:sz w:val="28"/>
          <w:szCs w:val="28"/>
        </w:rPr>
        <w:t xml:space="preserve"> коли до неї ставляться, як до маленької, вона хоче бути дорослою, а не грати в дорослих; прагне стати школя</w:t>
      </w:r>
      <w:r w:rsidRPr="005676FB">
        <w:rPr>
          <w:color w:val="000000"/>
          <w:sz w:val="28"/>
          <w:szCs w:val="28"/>
        </w:rPr>
        <w:softHyphen/>
        <w:t>рем, людиною, зайнятою серйозною справою - навчан</w:t>
      </w:r>
      <w:r w:rsidRPr="005676FB">
        <w:rPr>
          <w:color w:val="000000"/>
          <w:sz w:val="28"/>
          <w:szCs w:val="28"/>
        </w:rPr>
        <w:softHyphen/>
        <w:t>ням, до якого дорослі ставляться, як до справжньої робо</w:t>
      </w:r>
      <w:r w:rsidRPr="005676FB">
        <w:rPr>
          <w:color w:val="000000"/>
          <w:sz w:val="28"/>
          <w:szCs w:val="28"/>
        </w:rPr>
        <w:softHyphen/>
        <w:t xml:space="preserve">ти. </w:t>
      </w:r>
      <w:proofErr w:type="gramStart"/>
      <w:r w:rsidRPr="005676FB">
        <w:rPr>
          <w:color w:val="000000"/>
          <w:sz w:val="28"/>
          <w:szCs w:val="28"/>
        </w:rPr>
        <w:t>Так виникає криза 6-ти - 7-ми років, основними сим</w:t>
      </w:r>
      <w:r w:rsidRPr="005676FB">
        <w:rPr>
          <w:color w:val="000000"/>
          <w:sz w:val="28"/>
          <w:szCs w:val="28"/>
        </w:rPr>
        <w:softHyphen/>
        <w:t>птомами якої є (JI.</w:t>
      </w:r>
      <w:proofErr w:type="gramEnd"/>
      <w:r w:rsidRPr="005676FB">
        <w:rPr>
          <w:color w:val="000000"/>
          <w:sz w:val="28"/>
          <w:szCs w:val="28"/>
        </w:rPr>
        <w:t xml:space="preserve"> </w:t>
      </w:r>
      <w:proofErr w:type="gramStart"/>
      <w:r w:rsidRPr="005676FB">
        <w:rPr>
          <w:color w:val="000000"/>
          <w:sz w:val="28"/>
          <w:szCs w:val="28"/>
        </w:rPr>
        <w:t>Обухова):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а) втрата безпосередності (між бажанням і дією з'</w:t>
      </w:r>
      <w:proofErr w:type="gramStart"/>
      <w:r w:rsidRPr="005676FB">
        <w:rPr>
          <w:color w:val="000000"/>
          <w:sz w:val="28"/>
          <w:szCs w:val="28"/>
        </w:rPr>
        <w:t>явля</w:t>
      </w:r>
      <w:r w:rsidRPr="005676FB">
        <w:rPr>
          <w:color w:val="000000"/>
          <w:sz w:val="28"/>
          <w:szCs w:val="28"/>
        </w:rPr>
        <w:softHyphen/>
        <w:t>ється</w:t>
      </w:r>
      <w:proofErr w:type="gramEnd"/>
      <w:r w:rsidRPr="005676FB">
        <w:rPr>
          <w:color w:val="000000"/>
          <w:sz w:val="28"/>
          <w:szCs w:val="28"/>
        </w:rPr>
        <w:t xml:space="preserve"> переживання того, яке значення ця дія матиме для самої дитини);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б) маніження (дитина щось удає із себе, щось приховує - вона вже закрита для спілкування);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в) симптом «</w:t>
      </w:r>
      <w:proofErr w:type="gramStart"/>
      <w:r w:rsidRPr="005676FB">
        <w:rPr>
          <w:color w:val="000000"/>
          <w:sz w:val="28"/>
          <w:szCs w:val="28"/>
        </w:rPr>
        <w:t>г</w:t>
      </w:r>
      <w:proofErr w:type="gramEnd"/>
      <w:r w:rsidRPr="005676FB">
        <w:rPr>
          <w:color w:val="000000"/>
          <w:sz w:val="28"/>
          <w:szCs w:val="28"/>
        </w:rPr>
        <w:t>іркої цукерки» (дитині погано, але вона намагається цього не показати).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У цей період дитина замикається і стає некерованою, </w:t>
      </w:r>
      <w:proofErr w:type="gramStart"/>
      <w:r w:rsidRPr="005676FB">
        <w:rPr>
          <w:color w:val="000000"/>
          <w:sz w:val="28"/>
          <w:szCs w:val="28"/>
        </w:rPr>
        <w:t>у</w:t>
      </w:r>
      <w:proofErr w:type="gramEnd"/>
      <w:r w:rsidRPr="005676FB">
        <w:rPr>
          <w:color w:val="000000"/>
          <w:sz w:val="28"/>
          <w:szCs w:val="28"/>
        </w:rPr>
        <w:t xml:space="preserve"> неї виникає нове внутрішнє життя, нові переживання, які прямо і безпосередньо не позначаються на зовнішньому житті. Однак її внутрішнє життя є надзвичайно важливим фактором, який орієнтуватиме її поведінку. Вона прагне до більш важливої, значущої з точки зору суспільства, </w:t>
      </w:r>
      <w:proofErr w:type="gramStart"/>
      <w:r w:rsidRPr="005676FB">
        <w:rPr>
          <w:color w:val="000000"/>
          <w:sz w:val="28"/>
          <w:szCs w:val="28"/>
        </w:rPr>
        <w:t>соц</w:t>
      </w:r>
      <w:proofErr w:type="gramEnd"/>
      <w:r w:rsidRPr="005676FB">
        <w:rPr>
          <w:color w:val="000000"/>
          <w:sz w:val="28"/>
          <w:szCs w:val="28"/>
        </w:rPr>
        <w:t>іаль</w:t>
      </w:r>
      <w:r w:rsidRPr="005676FB">
        <w:rPr>
          <w:color w:val="000000"/>
          <w:sz w:val="28"/>
          <w:szCs w:val="28"/>
        </w:rPr>
        <w:softHyphen/>
        <w:t>но схваленої і оціненої діяльності. Раніше актуальні для неї види діяльності втрачають свою привабливість. Дитина усвідомлює себе дошкільником і хоче стати школярем.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Формування нової внутрішньої позиції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lastRenderedPageBreak/>
        <w:t>Вступ</w:t>
      </w:r>
      <w:proofErr w:type="gramEnd"/>
      <w:r w:rsidRPr="005676FB">
        <w:rPr>
          <w:color w:val="000000"/>
          <w:sz w:val="28"/>
          <w:szCs w:val="28"/>
        </w:rPr>
        <w:t xml:space="preserve"> до школи є якісно новим етапом у житті дитини, оскільки змінюється її ставлення до дорослих, однолітків, до себе і своєї діяльності. Зі школою пов'язаний перехід до нового способу життя, нове становище в суспільстві, нові умови діяльності і спілкування. </w:t>
      </w:r>
      <w:proofErr w:type="gramStart"/>
      <w:r w:rsidRPr="005676FB">
        <w:rPr>
          <w:color w:val="000000"/>
          <w:sz w:val="28"/>
          <w:szCs w:val="28"/>
        </w:rPr>
        <w:t>Дозвілля змінюється обов'язковими справами, які вимагають відповідальності - дитина повинна ходити до школи, виконувати вимоги прог</w:t>
      </w:r>
      <w:r w:rsidRPr="005676FB">
        <w:rPr>
          <w:color w:val="000000"/>
          <w:sz w:val="28"/>
          <w:szCs w:val="28"/>
        </w:rPr>
        <w:softHyphen/>
        <w:t>рами, робити на уроці те, чого вимагає вчитель, дотримува</w:t>
      </w:r>
      <w:r w:rsidRPr="005676FB">
        <w:rPr>
          <w:color w:val="000000"/>
          <w:sz w:val="28"/>
          <w:szCs w:val="28"/>
        </w:rPr>
        <w:softHyphen/>
        <w:t>тися шкільного режиму, шкільних правил поведінки, доб</w:t>
      </w:r>
      <w:r w:rsidRPr="005676FB">
        <w:rPr>
          <w:color w:val="000000"/>
          <w:sz w:val="28"/>
          <w:szCs w:val="28"/>
        </w:rPr>
        <w:softHyphen/>
        <w:t>ре засвоювати навчальний матеріал.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Із новими обов'язками школяр здобуває і нові права, може претендувати на серйозне ставлення дорослих до своєї навчальної праці; має право на власне робоче місце, від</w:t>
      </w:r>
      <w:r w:rsidRPr="005676FB">
        <w:rPr>
          <w:color w:val="000000"/>
          <w:sz w:val="28"/>
          <w:szCs w:val="28"/>
        </w:rPr>
        <w:softHyphen/>
        <w:t xml:space="preserve">повідні умови </w:t>
      </w:r>
      <w:proofErr w:type="gramStart"/>
      <w:r w:rsidRPr="005676FB">
        <w:rPr>
          <w:color w:val="000000"/>
          <w:sz w:val="28"/>
          <w:szCs w:val="28"/>
        </w:rPr>
        <w:t>для</w:t>
      </w:r>
      <w:proofErr w:type="gramEnd"/>
      <w:r w:rsidRPr="005676FB">
        <w:rPr>
          <w:color w:val="000000"/>
          <w:sz w:val="28"/>
          <w:szCs w:val="28"/>
        </w:rPr>
        <w:t xml:space="preserve"> занять (зручний час, тишу), відпочинок, дозвілля. Позитивна оцінка його навчальної праці пов'я</w:t>
      </w:r>
      <w:r w:rsidRPr="005676FB">
        <w:rPr>
          <w:color w:val="000000"/>
          <w:sz w:val="28"/>
          <w:szCs w:val="28"/>
        </w:rPr>
        <w:softHyphen/>
        <w:t>зана зі схваленням і повагою тих, хто його оточу</w:t>
      </w:r>
      <w:proofErr w:type="gramStart"/>
      <w:r w:rsidRPr="005676FB">
        <w:rPr>
          <w:color w:val="000000"/>
          <w:sz w:val="28"/>
          <w:szCs w:val="28"/>
        </w:rPr>
        <w:t>є.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В оточенні дитини провідну роль відіграє новий дорос</w:t>
      </w:r>
      <w:r w:rsidRPr="005676FB">
        <w:rPr>
          <w:color w:val="000000"/>
          <w:sz w:val="28"/>
          <w:szCs w:val="28"/>
        </w:rPr>
        <w:softHyphen/>
        <w:t>лий - учитель. Стосунки з ним розгортаються інакше, ніж із вихователем, який здебільшого виконував функції, подібні до материнських (безпосередні, довірливі й інтим</w:t>
      </w:r>
      <w:r w:rsidRPr="005676FB">
        <w:rPr>
          <w:color w:val="000000"/>
          <w:sz w:val="28"/>
          <w:szCs w:val="28"/>
        </w:rPr>
        <w:softHyphen/>
        <w:t xml:space="preserve">ні). </w:t>
      </w:r>
      <w:proofErr w:type="gramStart"/>
      <w:r w:rsidRPr="005676FB">
        <w:rPr>
          <w:color w:val="000000"/>
          <w:sz w:val="28"/>
          <w:szCs w:val="28"/>
        </w:rPr>
        <w:t>З</w:t>
      </w:r>
      <w:proofErr w:type="gramEnd"/>
      <w:r w:rsidRPr="005676FB">
        <w:rPr>
          <w:color w:val="000000"/>
          <w:sz w:val="28"/>
          <w:szCs w:val="28"/>
        </w:rPr>
        <w:t xml:space="preserve"> вихователем можна було сперечатися, доводити свою правоту, наполягати на своїй думці, нерідко апелюючи до думки батьків: «А мені мама сказала...». Дошкільнику ви</w:t>
      </w:r>
      <w:r w:rsidRPr="005676FB">
        <w:rPr>
          <w:color w:val="000000"/>
          <w:sz w:val="28"/>
          <w:szCs w:val="28"/>
        </w:rPr>
        <w:softHyphen/>
        <w:t>бачали пустощі та вередування. Дорослі, навіть сердячись, швидко забували про це, почувши від нього: «Я більше не буду». В оцінюванні діяльності дошкільника дорослі час</w:t>
      </w:r>
      <w:r w:rsidRPr="005676FB">
        <w:rPr>
          <w:color w:val="000000"/>
          <w:sz w:val="28"/>
          <w:szCs w:val="28"/>
        </w:rPr>
        <w:softHyphen/>
        <w:t>тіше звертали увагу на позитивне, коли щось у нього не ви</w:t>
      </w:r>
      <w:r w:rsidRPr="005676FB">
        <w:rPr>
          <w:color w:val="000000"/>
          <w:sz w:val="28"/>
          <w:szCs w:val="28"/>
        </w:rPr>
        <w:softHyphen/>
        <w:t xml:space="preserve">ходило, хвалили за старання. Оцінка вчителя не виражає його суб'єктивного особистого ставлення, а засвідчує об'єктивну </w:t>
      </w:r>
      <w:proofErr w:type="gramStart"/>
      <w:r w:rsidRPr="005676FB">
        <w:rPr>
          <w:color w:val="000000"/>
          <w:sz w:val="28"/>
          <w:szCs w:val="28"/>
        </w:rPr>
        <w:t>міру</w:t>
      </w:r>
      <w:proofErr w:type="gramEnd"/>
      <w:r w:rsidRPr="005676FB">
        <w:rPr>
          <w:color w:val="000000"/>
          <w:sz w:val="28"/>
          <w:szCs w:val="28"/>
        </w:rPr>
        <w:t xml:space="preserve"> значущості знань учня і виконання ним навчальних завдань.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Зміни взаємин дитини з однолітками </w:t>
      </w:r>
      <w:proofErr w:type="gramStart"/>
      <w:r w:rsidRPr="005676FB">
        <w:rPr>
          <w:color w:val="000000"/>
          <w:sz w:val="28"/>
          <w:szCs w:val="28"/>
        </w:rPr>
        <w:t>пов'язан</w:t>
      </w:r>
      <w:proofErr w:type="gramEnd"/>
      <w:r w:rsidRPr="005676FB">
        <w:rPr>
          <w:color w:val="000000"/>
          <w:sz w:val="28"/>
          <w:szCs w:val="28"/>
        </w:rPr>
        <w:t>і з колек</w:t>
      </w:r>
      <w:r w:rsidRPr="005676FB">
        <w:rPr>
          <w:color w:val="000000"/>
          <w:sz w:val="28"/>
          <w:szCs w:val="28"/>
        </w:rPr>
        <w:softHyphen/>
        <w:t>тивним характером навчання. У стосунках з іншими діть</w:t>
      </w:r>
      <w:r w:rsidRPr="005676FB">
        <w:rPr>
          <w:color w:val="000000"/>
          <w:sz w:val="28"/>
          <w:szCs w:val="28"/>
        </w:rPr>
        <w:softHyphen/>
        <w:t>ми на передній план виходить навчання, засноване на спільній відповідальності, залишаючи позаду ігрову ді</w:t>
      </w:r>
      <w:r w:rsidRPr="005676FB">
        <w:rPr>
          <w:color w:val="000000"/>
          <w:sz w:val="28"/>
          <w:szCs w:val="28"/>
        </w:rPr>
        <w:softHyphen/>
        <w:t>яльність. Успіхи у навчанні стають головним критерієм взаємного оцінювання однолітків, визначають їхнє стано</w:t>
      </w:r>
      <w:r w:rsidRPr="005676FB">
        <w:rPr>
          <w:color w:val="000000"/>
          <w:sz w:val="28"/>
          <w:szCs w:val="28"/>
        </w:rPr>
        <w:softHyphen/>
        <w:t xml:space="preserve">вище у класі. Навчальна діяльність є обов'язковою для </w:t>
      </w:r>
      <w:proofErr w:type="gramStart"/>
      <w:r w:rsidRPr="005676FB">
        <w:rPr>
          <w:color w:val="000000"/>
          <w:sz w:val="28"/>
          <w:szCs w:val="28"/>
        </w:rPr>
        <w:t>вс</w:t>
      </w:r>
      <w:proofErr w:type="gramEnd"/>
      <w:r w:rsidRPr="005676FB">
        <w:rPr>
          <w:color w:val="000000"/>
          <w:sz w:val="28"/>
          <w:szCs w:val="28"/>
        </w:rPr>
        <w:t>іх, підпорядковується регламенту, правилам, які дити</w:t>
      </w:r>
      <w:r w:rsidRPr="005676FB">
        <w:rPr>
          <w:color w:val="000000"/>
          <w:sz w:val="28"/>
          <w:szCs w:val="28"/>
        </w:rPr>
        <w:softHyphen/>
        <w:t>на повинна виконувати.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З</w:t>
      </w:r>
      <w:proofErr w:type="gramEnd"/>
      <w:r w:rsidRPr="005676FB">
        <w:rPr>
          <w:color w:val="000000"/>
          <w:sz w:val="28"/>
          <w:szCs w:val="28"/>
        </w:rPr>
        <w:t>і вступом до школи змінюється і ставлення дорослих до дитини, яка порівняно з дошкільником має більше са</w:t>
      </w:r>
      <w:r w:rsidRPr="005676FB">
        <w:rPr>
          <w:color w:val="000000"/>
          <w:sz w:val="28"/>
          <w:szCs w:val="28"/>
        </w:rPr>
        <w:softHyphen/>
        <w:t>мостійності. Вона повинна сама розподіляти час, дотриму</w:t>
      </w:r>
      <w:r w:rsidRPr="005676FB">
        <w:rPr>
          <w:color w:val="000000"/>
          <w:sz w:val="28"/>
          <w:szCs w:val="28"/>
        </w:rPr>
        <w:softHyphen/>
        <w:t>ватися режиму, не забувати про свої обов'язки, вчасно і якісно виконувати домашні завдання. Основні зміни у цей період відбуваються у внутрішній позиції дитини - психо</w:t>
      </w:r>
      <w:r w:rsidRPr="005676FB">
        <w:rPr>
          <w:color w:val="000000"/>
          <w:sz w:val="28"/>
          <w:szCs w:val="28"/>
        </w:rPr>
        <w:softHyphen/>
        <w:t>логічному відображенні об'єктивної системи її взаємин з оточенням. Внутрішня позиція багатьох старших до</w:t>
      </w:r>
      <w:r w:rsidRPr="005676FB">
        <w:rPr>
          <w:color w:val="000000"/>
          <w:sz w:val="28"/>
          <w:szCs w:val="28"/>
        </w:rPr>
        <w:softHyphen/>
        <w:t xml:space="preserve">шкільників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ідчить про їхню готовність до соціальної по</w:t>
      </w:r>
      <w:r w:rsidRPr="005676FB">
        <w:rPr>
          <w:color w:val="000000"/>
          <w:sz w:val="28"/>
          <w:szCs w:val="28"/>
        </w:rPr>
        <w:softHyphen/>
        <w:t>зиції школяра. Вона є своє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ідною системою потреб, пов'я</w:t>
      </w:r>
      <w:r w:rsidRPr="005676FB">
        <w:rPr>
          <w:color w:val="000000"/>
          <w:sz w:val="28"/>
          <w:szCs w:val="28"/>
        </w:rPr>
        <w:softHyphen/>
        <w:t>заних з навчанням, як з новою, серйозною, справжньою, суспільно значущою діяльністю, що втілює у собі новий для дитини суспільно значущий спосіб життя.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Становлення внутрішньої позиції школяра відбуваєть</w:t>
      </w:r>
      <w:r w:rsidRPr="005676FB">
        <w:rPr>
          <w:color w:val="000000"/>
          <w:sz w:val="28"/>
          <w:szCs w:val="28"/>
        </w:rPr>
        <w:softHyphen/>
        <w:t xml:space="preserve">ся </w:t>
      </w:r>
      <w:proofErr w:type="gramStart"/>
      <w:r w:rsidRPr="005676FB">
        <w:rPr>
          <w:color w:val="000000"/>
          <w:sz w:val="28"/>
          <w:szCs w:val="28"/>
        </w:rPr>
        <w:t>у</w:t>
      </w:r>
      <w:proofErr w:type="gramEnd"/>
      <w:r w:rsidRPr="005676FB">
        <w:rPr>
          <w:color w:val="000000"/>
          <w:sz w:val="28"/>
          <w:szCs w:val="28"/>
        </w:rPr>
        <w:t xml:space="preserve"> два етапи. На першому з'являється позитивне став</w:t>
      </w:r>
      <w:r w:rsidRPr="005676FB">
        <w:rPr>
          <w:color w:val="000000"/>
          <w:sz w:val="28"/>
          <w:szCs w:val="28"/>
        </w:rPr>
        <w:softHyphen/>
        <w:t>лення до школи, але спрямування на змі</w:t>
      </w:r>
      <w:proofErr w:type="gramStart"/>
      <w:r w:rsidRPr="005676FB">
        <w:rPr>
          <w:color w:val="000000"/>
          <w:sz w:val="28"/>
          <w:szCs w:val="28"/>
        </w:rPr>
        <w:t>ст</w:t>
      </w:r>
      <w:proofErr w:type="gramEnd"/>
      <w:r w:rsidRPr="005676FB">
        <w:rPr>
          <w:color w:val="000000"/>
          <w:sz w:val="28"/>
          <w:szCs w:val="28"/>
        </w:rPr>
        <w:t xml:space="preserve"> навчальної ді</w:t>
      </w:r>
      <w:r w:rsidRPr="005676FB">
        <w:rPr>
          <w:color w:val="000000"/>
          <w:sz w:val="28"/>
          <w:szCs w:val="28"/>
        </w:rPr>
        <w:softHyphen/>
        <w:t xml:space="preserve">яльності відсутнє. Дитина орієнтується лише на зовнішній, формальний бік, вона хоче піти до школи, зберігаючи при цьому </w:t>
      </w:r>
      <w:r w:rsidRPr="005676FB">
        <w:rPr>
          <w:color w:val="000000"/>
          <w:sz w:val="28"/>
          <w:szCs w:val="28"/>
        </w:rPr>
        <w:lastRenderedPageBreak/>
        <w:t xml:space="preserve">дошкільний спосіб життя. На наступному етапі виникає орієнтація на </w:t>
      </w:r>
      <w:proofErr w:type="gramStart"/>
      <w:r w:rsidRPr="005676FB">
        <w:rPr>
          <w:color w:val="000000"/>
          <w:sz w:val="28"/>
          <w:szCs w:val="28"/>
        </w:rPr>
        <w:t>соц</w:t>
      </w:r>
      <w:proofErr w:type="gramEnd"/>
      <w:r w:rsidRPr="005676FB">
        <w:rPr>
          <w:color w:val="000000"/>
          <w:sz w:val="28"/>
          <w:szCs w:val="28"/>
        </w:rPr>
        <w:t>іальну, однак не на навчальну ді</w:t>
      </w:r>
      <w:r w:rsidRPr="005676FB">
        <w:rPr>
          <w:color w:val="000000"/>
          <w:sz w:val="28"/>
          <w:szCs w:val="28"/>
        </w:rPr>
        <w:softHyphen/>
        <w:t xml:space="preserve">яльність. Остаточно сформована позиція школяра поєднує орієнтацію на </w:t>
      </w:r>
      <w:proofErr w:type="gramStart"/>
      <w:r w:rsidRPr="005676FB">
        <w:rPr>
          <w:color w:val="000000"/>
          <w:sz w:val="28"/>
          <w:szCs w:val="28"/>
        </w:rPr>
        <w:t>соц</w:t>
      </w:r>
      <w:proofErr w:type="gramEnd"/>
      <w:r w:rsidRPr="005676FB">
        <w:rPr>
          <w:color w:val="000000"/>
          <w:sz w:val="28"/>
          <w:szCs w:val="28"/>
        </w:rPr>
        <w:t>іальні і на власне навчальні моменти шкільного життя.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Наявність у дитини внутрішньої позиції школяра ви</w:t>
      </w:r>
      <w:r w:rsidRPr="005676FB">
        <w:rPr>
          <w:color w:val="000000"/>
          <w:sz w:val="28"/>
          <w:szCs w:val="28"/>
        </w:rPr>
        <w:softHyphen/>
        <w:t xml:space="preserve">являється у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ішучій відмові від дошкільно-ігрового, інди</w:t>
      </w:r>
      <w:r w:rsidRPr="005676FB">
        <w:rPr>
          <w:color w:val="000000"/>
          <w:sz w:val="28"/>
          <w:szCs w:val="28"/>
        </w:rPr>
        <w:softHyphen/>
        <w:t>відуально-безпосереднього способу існування, яскраво по</w:t>
      </w:r>
      <w:r w:rsidRPr="005676FB">
        <w:rPr>
          <w:color w:val="000000"/>
          <w:sz w:val="28"/>
          <w:szCs w:val="28"/>
        </w:rPr>
        <w:softHyphen/>
        <w:t xml:space="preserve">зитивному ставленні до нового змісту занять, нового типу взаємин з дорослим - як з учителем. Така </w:t>
      </w:r>
      <w:proofErr w:type="gramStart"/>
      <w:r w:rsidRPr="005676FB">
        <w:rPr>
          <w:color w:val="000000"/>
          <w:sz w:val="28"/>
          <w:szCs w:val="28"/>
        </w:rPr>
        <w:t>позитивна</w:t>
      </w:r>
      <w:proofErr w:type="gramEnd"/>
      <w:r w:rsidRPr="005676FB">
        <w:rPr>
          <w:color w:val="000000"/>
          <w:sz w:val="28"/>
          <w:szCs w:val="28"/>
        </w:rPr>
        <w:t xml:space="preserve"> спрямованість на школу як на навчальний заклад є най</w:t>
      </w:r>
      <w:r w:rsidRPr="005676FB">
        <w:rPr>
          <w:color w:val="000000"/>
          <w:sz w:val="28"/>
          <w:szCs w:val="28"/>
        </w:rPr>
        <w:softHyphen/>
        <w:t>важливішою передумовою благополучного входження ди</w:t>
      </w:r>
      <w:r w:rsidRPr="005676FB">
        <w:rPr>
          <w:color w:val="000000"/>
          <w:sz w:val="28"/>
          <w:szCs w:val="28"/>
        </w:rPr>
        <w:softHyphen/>
        <w:t>тини у навчальну діяльність: прийняття нею шкільних ви</w:t>
      </w:r>
      <w:r w:rsidRPr="005676FB">
        <w:rPr>
          <w:color w:val="000000"/>
          <w:sz w:val="28"/>
          <w:szCs w:val="28"/>
        </w:rPr>
        <w:softHyphen/>
        <w:t>мог і повноцінного включення у навчальний процес.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Розвиток особистості </w:t>
      </w:r>
      <w:proofErr w:type="gramStart"/>
      <w:r w:rsidRPr="005676FB">
        <w:rPr>
          <w:color w:val="000000"/>
          <w:sz w:val="28"/>
          <w:szCs w:val="28"/>
        </w:rPr>
        <w:t>у</w:t>
      </w:r>
      <w:proofErr w:type="gramEnd"/>
      <w:r w:rsidRPr="005676FB">
        <w:rPr>
          <w:color w:val="000000"/>
          <w:sz w:val="28"/>
          <w:szCs w:val="28"/>
        </w:rPr>
        <w:t xml:space="preserve"> старшому дошкільному віці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У школі дитина переходить до систематичного засвоєн</w:t>
      </w:r>
      <w:r w:rsidRPr="005676FB">
        <w:rPr>
          <w:color w:val="000000"/>
          <w:sz w:val="28"/>
          <w:szCs w:val="28"/>
        </w:rPr>
        <w:softHyphen/>
        <w:t xml:space="preserve">ня основ наук, наукових понять, що спричиняє особливий розвиток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ізнавальної сфери дошкільника.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У 6-річному віці помітно вдосконалюються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ізнавальні процеси. На 25-30% поліпшуються гострота зору, розріз</w:t>
      </w:r>
      <w:r w:rsidRPr="005676FB">
        <w:rPr>
          <w:color w:val="000000"/>
          <w:sz w:val="28"/>
          <w:szCs w:val="28"/>
        </w:rPr>
        <w:softHyphen/>
        <w:t>нення кольорів та їх відтінків (улюблені кольори - черво</w:t>
      </w:r>
      <w:r w:rsidRPr="005676FB">
        <w:rPr>
          <w:color w:val="000000"/>
          <w:sz w:val="28"/>
          <w:szCs w:val="28"/>
        </w:rPr>
        <w:softHyphen/>
        <w:t>ний і синій), розвивається фонематичний слух, рука вико</w:t>
      </w:r>
      <w:r w:rsidRPr="005676FB">
        <w:rPr>
          <w:color w:val="000000"/>
          <w:sz w:val="28"/>
          <w:szCs w:val="28"/>
        </w:rPr>
        <w:softHyphen/>
        <w:t xml:space="preserve">ристовується як орган активного дотику і практичної дії.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ідвищується чутливість аналізаторів, що є результатом засвоєння дітьми суспільного досвіду.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Активнішим, довільнішім, цілеспрямованішим є сприймання 6-річних дітей. Упродовж дошкільного віку збільшується тривалість розглядання зображень (від 6 до 12 хв.), дитина поступово вчиться керувати своїм зором, рукою, використовує </w:t>
      </w:r>
      <w:proofErr w:type="gramStart"/>
      <w:r w:rsidRPr="005676FB">
        <w:rPr>
          <w:color w:val="000000"/>
          <w:sz w:val="28"/>
          <w:szCs w:val="28"/>
        </w:rPr>
        <w:t>спец</w:t>
      </w:r>
      <w:proofErr w:type="gramEnd"/>
      <w:r w:rsidRPr="005676FB">
        <w:rPr>
          <w:color w:val="000000"/>
          <w:sz w:val="28"/>
          <w:szCs w:val="28"/>
        </w:rPr>
        <w:t>іальні прийоми детального обсте</w:t>
      </w:r>
      <w:r w:rsidRPr="005676FB">
        <w:rPr>
          <w:color w:val="000000"/>
          <w:sz w:val="28"/>
          <w:szCs w:val="28"/>
        </w:rPr>
        <w:softHyphen/>
        <w:t xml:space="preserve">ження предмета. Змінюється роль розумових процесів: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</w:t>
      </w:r>
      <w:r w:rsidRPr="005676FB">
        <w:rPr>
          <w:color w:val="000000"/>
          <w:sz w:val="28"/>
          <w:szCs w:val="28"/>
        </w:rPr>
        <w:softHyphen/>
        <w:t>знаючи предмети, старші дошкільники порівнюють їх, ви</w:t>
      </w:r>
      <w:r w:rsidRPr="005676FB">
        <w:rPr>
          <w:color w:val="000000"/>
          <w:sz w:val="28"/>
          <w:szCs w:val="28"/>
        </w:rPr>
        <w:softHyphen/>
        <w:t>користовуючи наявні знання, обґрунтовують свою думку, однак при цьому не завжди вміють відокремити те, що ба</w:t>
      </w:r>
      <w:r w:rsidRPr="005676FB">
        <w:rPr>
          <w:color w:val="000000"/>
          <w:sz w:val="28"/>
          <w:szCs w:val="28"/>
        </w:rPr>
        <w:softHyphen/>
        <w:t>чать, від того, що знають про об'єкт. Вони все частіше заува</w:t>
      </w:r>
      <w:r w:rsidRPr="005676FB">
        <w:rPr>
          <w:color w:val="000000"/>
          <w:sz w:val="28"/>
          <w:szCs w:val="28"/>
        </w:rPr>
        <w:softHyphen/>
        <w:t xml:space="preserve">жують зміни у довкіллі </w:t>
      </w:r>
      <w:proofErr w:type="gramStart"/>
      <w:r w:rsidRPr="005676FB">
        <w:rPr>
          <w:color w:val="000000"/>
          <w:sz w:val="28"/>
          <w:szCs w:val="28"/>
        </w:rPr>
        <w:t>без</w:t>
      </w:r>
      <w:proofErr w:type="gramEnd"/>
      <w:r w:rsidRPr="005676FB">
        <w:rPr>
          <w:color w:val="000000"/>
          <w:sz w:val="28"/>
          <w:szCs w:val="28"/>
        </w:rPr>
        <w:t xml:space="preserve"> спеціальних запитань дорослих.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Як і раніше, активно розвивається наочно-дійове мис</w:t>
      </w:r>
      <w:r w:rsidRPr="005676FB">
        <w:rPr>
          <w:color w:val="000000"/>
          <w:sz w:val="28"/>
          <w:szCs w:val="28"/>
        </w:rPr>
        <w:softHyphen/>
        <w:t>лення. До завершення дошкільного віку формується об</w:t>
      </w:r>
      <w:r w:rsidRPr="005676FB">
        <w:rPr>
          <w:color w:val="000000"/>
          <w:sz w:val="28"/>
          <w:szCs w:val="28"/>
        </w:rPr>
        <w:softHyphen/>
        <w:t>разно-мовне мислення (спирається на образи уявлень і ре</w:t>
      </w:r>
      <w:r w:rsidRPr="005676FB">
        <w:rPr>
          <w:color w:val="000000"/>
          <w:sz w:val="28"/>
          <w:szCs w:val="28"/>
        </w:rPr>
        <w:softHyphen/>
        <w:t>алізується за допомогою слів), яке поступово набуває пев</w:t>
      </w:r>
      <w:r w:rsidRPr="005676FB">
        <w:rPr>
          <w:color w:val="000000"/>
          <w:sz w:val="28"/>
          <w:szCs w:val="28"/>
        </w:rPr>
        <w:softHyphen/>
        <w:t xml:space="preserve">ної самостійності (відокремлюючись від практичних дій, переходить у власне розумовий процес, спрямований на розв'язування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 xml:space="preserve">ізнавальних завдань). У зв'язку з цим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</w:t>
      </w:r>
      <w:r w:rsidRPr="005676FB">
        <w:rPr>
          <w:color w:val="000000"/>
          <w:sz w:val="28"/>
          <w:szCs w:val="28"/>
        </w:rPr>
        <w:softHyphen/>
        <w:t>вищується роль мовлення, за допомогою якого діти почи</w:t>
      </w:r>
      <w:r w:rsidRPr="005676FB">
        <w:rPr>
          <w:color w:val="000000"/>
          <w:sz w:val="28"/>
          <w:szCs w:val="28"/>
        </w:rPr>
        <w:softHyphen/>
        <w:t>нають мислити подумки, оперувати різними об'єктами, зіставляти їх, розкривати властивості і зв'язки, розмірко</w:t>
      </w:r>
      <w:r w:rsidRPr="005676FB">
        <w:rPr>
          <w:color w:val="000000"/>
          <w:sz w:val="28"/>
          <w:szCs w:val="28"/>
        </w:rPr>
        <w:softHyphen/>
        <w:t>вувати. Основним у цей період є наочно-образне мислення, зароджується логічне.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Інтенсивно збагачується словник 6-річної дитини (3000-5000 слів). Крім іменників і дієслі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 xml:space="preserve">, </w:t>
      </w:r>
      <w:proofErr w:type="gramStart"/>
      <w:r w:rsidRPr="005676FB">
        <w:rPr>
          <w:color w:val="000000"/>
          <w:sz w:val="28"/>
          <w:szCs w:val="28"/>
        </w:rPr>
        <w:t>вона</w:t>
      </w:r>
      <w:proofErr w:type="gramEnd"/>
      <w:r w:rsidRPr="005676FB">
        <w:rPr>
          <w:color w:val="000000"/>
          <w:sz w:val="28"/>
          <w:szCs w:val="28"/>
        </w:rPr>
        <w:t xml:space="preserve"> вживає прикметники, прислівники, вставні слова, значно краще володіє граматичною будовою мови, структурою простих і складних речень. Триває розвиток і внутрішнього мовлен</w:t>
      </w:r>
      <w:r w:rsidRPr="005676FB">
        <w:rPr>
          <w:color w:val="000000"/>
          <w:sz w:val="28"/>
          <w:szCs w:val="28"/>
        </w:rPr>
        <w:softHyphen/>
        <w:t xml:space="preserve">ня, </w:t>
      </w:r>
      <w:proofErr w:type="gramStart"/>
      <w:r w:rsidRPr="005676FB">
        <w:rPr>
          <w:color w:val="000000"/>
          <w:sz w:val="28"/>
          <w:szCs w:val="28"/>
        </w:rPr>
        <w:t>яке</w:t>
      </w:r>
      <w:proofErr w:type="gramEnd"/>
      <w:r w:rsidRPr="005676FB">
        <w:rPr>
          <w:color w:val="000000"/>
          <w:sz w:val="28"/>
          <w:szCs w:val="28"/>
        </w:rPr>
        <w:t xml:space="preserve"> стає способом становлення і формою функціону</w:t>
      </w:r>
      <w:r w:rsidRPr="005676FB">
        <w:rPr>
          <w:color w:val="000000"/>
          <w:sz w:val="28"/>
          <w:szCs w:val="28"/>
        </w:rPr>
        <w:softHyphen/>
        <w:t xml:space="preserve">вання внутрішніх розумових дій. Його поява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 xml:space="preserve">ідчить про розвиток словесно-логічного мислення, яке, </w:t>
      </w:r>
      <w:r w:rsidRPr="005676FB">
        <w:rPr>
          <w:color w:val="000000"/>
          <w:sz w:val="28"/>
          <w:szCs w:val="28"/>
        </w:rPr>
        <w:lastRenderedPageBreak/>
        <w:t>виокремлюю</w:t>
      </w:r>
      <w:r w:rsidRPr="005676FB">
        <w:rPr>
          <w:color w:val="000000"/>
          <w:sz w:val="28"/>
          <w:szCs w:val="28"/>
        </w:rPr>
        <w:softHyphen/>
        <w:t>чись із практичної діяльності, стає більш абстрактним і узагальненим.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До 6-ти років помітно розширюються можливості пам'яті: збільшується її обсяг, тривалість збереження і точ</w:t>
      </w:r>
      <w:r w:rsidRPr="005676FB">
        <w:rPr>
          <w:color w:val="000000"/>
          <w:sz w:val="28"/>
          <w:szCs w:val="28"/>
        </w:rPr>
        <w:softHyphen/>
        <w:t xml:space="preserve">ність відтворення інформації. У 6-7-річних дітей домінує смислова </w:t>
      </w:r>
      <w:proofErr w:type="gramStart"/>
      <w:r w:rsidRPr="005676FB">
        <w:rPr>
          <w:color w:val="000000"/>
          <w:sz w:val="28"/>
          <w:szCs w:val="28"/>
        </w:rPr>
        <w:t>пам'ять</w:t>
      </w:r>
      <w:proofErr w:type="gramEnd"/>
      <w:r w:rsidRPr="005676FB">
        <w:rPr>
          <w:color w:val="000000"/>
          <w:sz w:val="28"/>
          <w:szCs w:val="28"/>
        </w:rPr>
        <w:t xml:space="preserve">, завдяки якій вони запам'ятовують значно більше, ніж раніше. </w:t>
      </w:r>
      <w:proofErr w:type="gramStart"/>
      <w:r w:rsidRPr="005676FB">
        <w:rPr>
          <w:color w:val="000000"/>
          <w:sz w:val="28"/>
          <w:szCs w:val="28"/>
        </w:rPr>
        <w:t>Характерна особливість пам'яті до</w:t>
      </w:r>
      <w:r w:rsidRPr="005676FB">
        <w:rPr>
          <w:color w:val="000000"/>
          <w:sz w:val="28"/>
          <w:szCs w:val="28"/>
        </w:rPr>
        <w:softHyphen/>
        <w:t>шкільника полягає у легкому запам'ятовуванні того, що викликає сильне враження, тому потрібно бути дуже тактов</w:t>
      </w:r>
      <w:r w:rsidRPr="005676FB">
        <w:rPr>
          <w:color w:val="000000"/>
          <w:sz w:val="28"/>
          <w:szCs w:val="28"/>
        </w:rPr>
        <w:softHyphen/>
        <w:t>ним у спілкуванні з ним, щоб необережним словом не відме</w:t>
      </w:r>
      <w:r w:rsidRPr="005676FB">
        <w:rPr>
          <w:color w:val="000000"/>
          <w:sz w:val="28"/>
          <w:szCs w:val="28"/>
        </w:rPr>
        <w:softHyphen/>
        <w:t>жувати потрібних для нього і його розвитку об'єктів. Важли</w:t>
      </w:r>
      <w:r w:rsidRPr="005676FB">
        <w:rPr>
          <w:color w:val="000000"/>
          <w:sz w:val="28"/>
          <w:szCs w:val="28"/>
        </w:rPr>
        <w:softHyphen/>
        <w:t>во, щоб діти весь час збагачувалися зрозумілими, корисни</w:t>
      </w:r>
      <w:r w:rsidRPr="005676FB">
        <w:rPr>
          <w:color w:val="000000"/>
          <w:sz w:val="28"/>
          <w:szCs w:val="28"/>
        </w:rPr>
        <w:softHyphen/>
        <w:t>ми знаннями, потрібними їм для ігор, бес</w:t>
      </w:r>
      <w:proofErr w:type="gramEnd"/>
      <w:r w:rsidRPr="005676FB">
        <w:rPr>
          <w:color w:val="000000"/>
          <w:sz w:val="28"/>
          <w:szCs w:val="28"/>
        </w:rPr>
        <w:t>ід, малюнків, без яких неможливий їх подальший розумовий і моральний розвиток. Старші дошкільники вже можуть використову</w:t>
      </w:r>
      <w:r w:rsidRPr="005676FB">
        <w:rPr>
          <w:color w:val="000000"/>
          <w:sz w:val="28"/>
          <w:szCs w:val="28"/>
        </w:rPr>
        <w:softHyphen/>
        <w:t xml:space="preserve">вати прийоми запам'ятовування, намагаються зрозуміти </w:t>
      </w:r>
      <w:proofErr w:type="gramStart"/>
      <w:r w:rsidRPr="005676FB">
        <w:rPr>
          <w:color w:val="000000"/>
          <w:sz w:val="28"/>
          <w:szCs w:val="28"/>
        </w:rPr>
        <w:t>матер</w:t>
      </w:r>
      <w:proofErr w:type="gramEnd"/>
      <w:r w:rsidRPr="005676FB">
        <w:rPr>
          <w:color w:val="000000"/>
          <w:sz w:val="28"/>
          <w:szCs w:val="28"/>
        </w:rPr>
        <w:t>іал, повторювати його. Однак мимові</w:t>
      </w:r>
      <w:proofErr w:type="gramStart"/>
      <w:r w:rsidRPr="005676FB">
        <w:rPr>
          <w:color w:val="000000"/>
          <w:sz w:val="28"/>
          <w:szCs w:val="28"/>
        </w:rPr>
        <w:t>льне</w:t>
      </w:r>
      <w:proofErr w:type="gramEnd"/>
      <w:r w:rsidRPr="005676FB">
        <w:rPr>
          <w:color w:val="000000"/>
          <w:sz w:val="28"/>
          <w:szCs w:val="28"/>
        </w:rPr>
        <w:t xml:space="preserve"> запам'ято</w:t>
      </w:r>
      <w:r w:rsidRPr="005676FB">
        <w:rPr>
          <w:color w:val="000000"/>
          <w:sz w:val="28"/>
          <w:szCs w:val="28"/>
        </w:rPr>
        <w:softHyphen/>
        <w:t>вування і надалі залишається найпродуктивнішим.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Увага у дошкільників ще дуже нестійка, незначна та</w:t>
      </w:r>
      <w:r w:rsidRPr="005676FB">
        <w:rPr>
          <w:color w:val="000000"/>
          <w:sz w:val="28"/>
          <w:szCs w:val="28"/>
        </w:rPr>
        <w:softHyphen/>
        <w:t xml:space="preserve">кож і здатність зосереджуватися: </w:t>
      </w:r>
      <w:proofErr w:type="gramStart"/>
      <w:r w:rsidRPr="005676FB">
        <w:rPr>
          <w:color w:val="000000"/>
          <w:sz w:val="28"/>
          <w:szCs w:val="28"/>
        </w:rPr>
        <w:t>вони</w:t>
      </w:r>
      <w:proofErr w:type="gramEnd"/>
      <w:r w:rsidRPr="005676FB">
        <w:rPr>
          <w:color w:val="000000"/>
          <w:sz w:val="28"/>
          <w:szCs w:val="28"/>
        </w:rPr>
        <w:t xml:space="preserve"> часто відволікають</w:t>
      </w:r>
      <w:r w:rsidRPr="005676FB">
        <w:rPr>
          <w:color w:val="000000"/>
          <w:sz w:val="28"/>
          <w:szCs w:val="28"/>
        </w:rPr>
        <w:softHyphen/>
        <w:t>ся з будь-якого приводу. Попри те, у 6 рокі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 xml:space="preserve"> починає роз</w:t>
      </w:r>
      <w:r w:rsidRPr="005676FB">
        <w:rPr>
          <w:color w:val="000000"/>
          <w:sz w:val="28"/>
          <w:szCs w:val="28"/>
        </w:rPr>
        <w:softHyphen/>
        <w:t>виватися довільна увага: дошкільники вже виокремлюють потрібні для їхньої діяльності об'єкти, вчаться бути уваж</w:t>
      </w:r>
      <w:r w:rsidRPr="005676FB">
        <w:rPr>
          <w:color w:val="000000"/>
          <w:sz w:val="28"/>
          <w:szCs w:val="28"/>
        </w:rPr>
        <w:softHyphen/>
        <w:t xml:space="preserve">ними. Водночас розвивається та набуває більшої </w:t>
      </w:r>
      <w:proofErr w:type="gramStart"/>
      <w:r w:rsidRPr="005676FB">
        <w:rPr>
          <w:color w:val="000000"/>
          <w:sz w:val="28"/>
          <w:szCs w:val="28"/>
        </w:rPr>
        <w:t>ст</w:t>
      </w:r>
      <w:proofErr w:type="gramEnd"/>
      <w:r w:rsidRPr="005676FB">
        <w:rPr>
          <w:color w:val="000000"/>
          <w:sz w:val="28"/>
          <w:szCs w:val="28"/>
        </w:rPr>
        <w:t>ійкості і обсягу мимовільна увага, яка переважає в цьому віці. Ді</w:t>
      </w:r>
      <w:r w:rsidRPr="005676FB">
        <w:rPr>
          <w:color w:val="000000"/>
          <w:sz w:val="28"/>
          <w:szCs w:val="28"/>
        </w:rPr>
        <w:softHyphen/>
        <w:t>тям важко зосередитися на одноманітній і малопривабливій для них діяльності. Вони здатні утримувати увагу на інтелектуальних завданнях, однак при цьому швидко вис</w:t>
      </w:r>
      <w:r w:rsidRPr="005676FB">
        <w:rPr>
          <w:color w:val="000000"/>
          <w:sz w:val="28"/>
          <w:szCs w:val="28"/>
        </w:rPr>
        <w:softHyphen/>
        <w:t>нажуються.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Уява дошкільників характеризується багатством проя</w:t>
      </w:r>
      <w:r w:rsidRPr="005676FB">
        <w:rPr>
          <w:color w:val="000000"/>
          <w:sz w:val="28"/>
          <w:szCs w:val="28"/>
        </w:rPr>
        <w:softHyphen/>
        <w:t>вів: її образи яскраві, наочні, емоційно насичені, але не</w:t>
      </w:r>
      <w:r w:rsidRPr="005676FB">
        <w:rPr>
          <w:color w:val="000000"/>
          <w:sz w:val="28"/>
          <w:szCs w:val="28"/>
        </w:rPr>
        <w:softHyphen/>
        <w:t xml:space="preserve">достатньо керовані. Розвивається вона через поступове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ідкорення свідомим намірам, перетворення їх на засіб відтворення певних задумів.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Удосконалюється </w:t>
      </w:r>
      <w:proofErr w:type="gramStart"/>
      <w:r w:rsidRPr="005676FB">
        <w:rPr>
          <w:color w:val="000000"/>
          <w:sz w:val="28"/>
          <w:szCs w:val="28"/>
        </w:rPr>
        <w:t>псих</w:t>
      </w:r>
      <w:proofErr w:type="gramEnd"/>
      <w:r w:rsidRPr="005676FB">
        <w:rPr>
          <w:color w:val="000000"/>
          <w:sz w:val="28"/>
          <w:szCs w:val="28"/>
        </w:rPr>
        <w:t>ічна діяльність дитини. Напри</w:t>
      </w:r>
      <w:r w:rsidRPr="005676FB">
        <w:rPr>
          <w:color w:val="000000"/>
          <w:sz w:val="28"/>
          <w:szCs w:val="28"/>
        </w:rPr>
        <w:softHyphen/>
        <w:t>кінці дошкільного віку багато психічних процесів контро</w:t>
      </w:r>
      <w:r w:rsidRPr="005676FB">
        <w:rPr>
          <w:color w:val="000000"/>
          <w:sz w:val="28"/>
          <w:szCs w:val="28"/>
        </w:rPr>
        <w:softHyphen/>
        <w:t xml:space="preserve">люються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 xml:space="preserve">ідомістю. Дитина довільно регулює свої рухи і вчинки, що є істотним показником її загального розвитку,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ідченням готовності до навчання у школі. Однак ця са</w:t>
      </w:r>
      <w:r w:rsidRPr="005676FB">
        <w:rPr>
          <w:color w:val="000000"/>
          <w:sz w:val="28"/>
          <w:szCs w:val="28"/>
        </w:rPr>
        <w:softHyphen/>
        <w:t>морегуляція у 6-річних дітей ще недосконала: вони часто порушують дисципліну, їх поведінка піддається миттєвим бажанням, рухи досить імпульсивні. З огляду на це дорос</w:t>
      </w:r>
      <w:r w:rsidRPr="005676FB">
        <w:rPr>
          <w:color w:val="000000"/>
          <w:sz w:val="28"/>
          <w:szCs w:val="28"/>
        </w:rPr>
        <w:softHyphen/>
        <w:t>лі повинні постійно дбати про формування у дитини орга</w:t>
      </w:r>
      <w:r w:rsidRPr="005676FB">
        <w:rPr>
          <w:color w:val="000000"/>
          <w:sz w:val="28"/>
          <w:szCs w:val="28"/>
        </w:rPr>
        <w:softHyphen/>
        <w:t>нізованості, зібраності, дисциплінованості.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У процесі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ізнання навколишньої дійсності, участі у різних видах діяльності збагачується емоційне життя до</w:t>
      </w:r>
      <w:r w:rsidRPr="005676FB">
        <w:rPr>
          <w:color w:val="000000"/>
          <w:sz w:val="28"/>
          <w:szCs w:val="28"/>
        </w:rPr>
        <w:softHyphen/>
        <w:t>шкільника, відбуваються зміни у сфері моральних почут</w:t>
      </w:r>
      <w:r w:rsidRPr="005676FB">
        <w:rPr>
          <w:color w:val="000000"/>
          <w:sz w:val="28"/>
          <w:szCs w:val="28"/>
        </w:rPr>
        <w:softHyphen/>
        <w:t>тів, які поглиблюються і чіткіше проявляються. Дитина починає не лише розуміти моральний змі</w:t>
      </w:r>
      <w:proofErr w:type="gramStart"/>
      <w:r w:rsidRPr="005676FB">
        <w:rPr>
          <w:color w:val="000000"/>
          <w:sz w:val="28"/>
          <w:szCs w:val="28"/>
        </w:rPr>
        <w:t>ст</w:t>
      </w:r>
      <w:proofErr w:type="gramEnd"/>
      <w:r w:rsidRPr="005676FB">
        <w:rPr>
          <w:color w:val="000000"/>
          <w:sz w:val="28"/>
          <w:szCs w:val="28"/>
        </w:rPr>
        <w:t xml:space="preserve"> дій, а й відпо</w:t>
      </w:r>
      <w:r w:rsidRPr="005676FB">
        <w:rPr>
          <w:color w:val="000000"/>
          <w:sz w:val="28"/>
          <w:szCs w:val="28"/>
        </w:rPr>
        <w:softHyphen/>
        <w:t>відно переживати їх. Під впливом виховання формуються почуття дружби, товаришування, взаємодопомоги, спів</w:t>
      </w:r>
      <w:r w:rsidRPr="005676FB">
        <w:rPr>
          <w:color w:val="000000"/>
          <w:sz w:val="28"/>
          <w:szCs w:val="28"/>
        </w:rPr>
        <w:softHyphen/>
        <w:t>чуття, розвивається відповідальне ставлення до дорученої справи. Старший дошкільник починає усвідомлювати по</w:t>
      </w:r>
      <w:r w:rsidRPr="005676FB">
        <w:rPr>
          <w:color w:val="000000"/>
          <w:sz w:val="28"/>
          <w:szCs w:val="28"/>
        </w:rPr>
        <w:softHyphen/>
        <w:t>чуття обов'язку, необхідність і загальнообов'язковість пра</w:t>
      </w:r>
      <w:r w:rsidRPr="005676FB">
        <w:rPr>
          <w:color w:val="000000"/>
          <w:sz w:val="28"/>
          <w:szCs w:val="28"/>
        </w:rPr>
        <w:softHyphen/>
        <w:t xml:space="preserve">вил суспільної поведінки, починає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ідпорядковувати їм свої дії і вчинки, виявляти належну самооцінку. У цей пе</w:t>
      </w:r>
      <w:r w:rsidRPr="005676FB">
        <w:rPr>
          <w:color w:val="000000"/>
          <w:sz w:val="28"/>
          <w:szCs w:val="28"/>
        </w:rPr>
        <w:softHyphen/>
        <w:t xml:space="preserve">ріод важливо не допустити формування неадекватної </w:t>
      </w:r>
      <w:r w:rsidRPr="005676FB">
        <w:rPr>
          <w:color w:val="000000"/>
          <w:sz w:val="28"/>
          <w:szCs w:val="28"/>
        </w:rPr>
        <w:lastRenderedPageBreak/>
        <w:t>(за</w:t>
      </w:r>
      <w:r w:rsidRPr="005676FB">
        <w:rPr>
          <w:color w:val="000000"/>
          <w:sz w:val="28"/>
          <w:szCs w:val="28"/>
        </w:rPr>
        <w:softHyphen/>
        <w:t xml:space="preserve">вищеної, заниженої) самооцінки. Діти </w:t>
      </w:r>
      <w:proofErr w:type="gramStart"/>
      <w:r w:rsidRPr="005676FB">
        <w:rPr>
          <w:color w:val="000000"/>
          <w:sz w:val="28"/>
          <w:szCs w:val="28"/>
        </w:rPr>
        <w:t>старшого</w:t>
      </w:r>
      <w:proofErr w:type="gramEnd"/>
      <w:r w:rsidRPr="005676FB">
        <w:rPr>
          <w:color w:val="000000"/>
          <w:sz w:val="28"/>
          <w:szCs w:val="28"/>
        </w:rPr>
        <w:t xml:space="preserve"> дошкіль</w:t>
      </w:r>
      <w:r w:rsidRPr="005676FB">
        <w:rPr>
          <w:color w:val="000000"/>
          <w:sz w:val="28"/>
          <w:szCs w:val="28"/>
        </w:rPr>
        <w:softHyphen/>
        <w:t>ного віку вже переживають почуття патріотизму.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Характерна особливість психіки дошкільників - висо</w:t>
      </w:r>
      <w:r w:rsidRPr="005676FB">
        <w:rPr>
          <w:color w:val="000000"/>
          <w:sz w:val="28"/>
          <w:szCs w:val="28"/>
        </w:rPr>
        <w:softHyphen/>
        <w:t>ка емоційна збудливість, нестриманість, недостатня емо</w:t>
      </w:r>
      <w:r w:rsidRPr="005676FB">
        <w:rPr>
          <w:color w:val="000000"/>
          <w:sz w:val="28"/>
          <w:szCs w:val="28"/>
        </w:rPr>
        <w:softHyphen/>
        <w:t xml:space="preserve">ційна </w:t>
      </w:r>
      <w:proofErr w:type="gramStart"/>
      <w:r w:rsidRPr="005676FB">
        <w:rPr>
          <w:color w:val="000000"/>
          <w:sz w:val="28"/>
          <w:szCs w:val="28"/>
        </w:rPr>
        <w:t>ст</w:t>
      </w:r>
      <w:proofErr w:type="gramEnd"/>
      <w:r w:rsidRPr="005676FB">
        <w:rPr>
          <w:color w:val="000000"/>
          <w:sz w:val="28"/>
          <w:szCs w:val="28"/>
        </w:rPr>
        <w:t>ійкість. їх почуття, переживання то швидко змі</w:t>
      </w:r>
      <w:r w:rsidRPr="005676FB">
        <w:rPr>
          <w:color w:val="000000"/>
          <w:sz w:val="28"/>
          <w:szCs w:val="28"/>
        </w:rPr>
        <w:softHyphen/>
        <w:t>нюються, то набувають певної стійкості. Водночас діти не</w:t>
      </w:r>
      <w:r w:rsidRPr="005676FB">
        <w:rPr>
          <w:color w:val="000000"/>
          <w:sz w:val="28"/>
          <w:szCs w:val="28"/>
        </w:rPr>
        <w:softHyphen/>
        <w:t>рідко старанно намагаються регулювати прояви своїх емоцій.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На завершенні дошкільного періоду у дитини з'явля</w:t>
      </w:r>
      <w:r w:rsidRPr="005676FB">
        <w:rPr>
          <w:color w:val="000000"/>
          <w:sz w:val="28"/>
          <w:szCs w:val="28"/>
        </w:rPr>
        <w:softHyphen/>
        <w:t>ються елементарні обов'язки, змінюється її життя, змі</w:t>
      </w:r>
      <w:proofErr w:type="gramStart"/>
      <w:r w:rsidRPr="005676FB">
        <w:rPr>
          <w:color w:val="000000"/>
          <w:sz w:val="28"/>
          <w:szCs w:val="28"/>
        </w:rPr>
        <w:t>ст</w:t>
      </w:r>
      <w:proofErr w:type="gramEnd"/>
      <w:r w:rsidRPr="005676FB">
        <w:rPr>
          <w:color w:val="000000"/>
          <w:sz w:val="28"/>
          <w:szCs w:val="28"/>
        </w:rPr>
        <w:t xml:space="preserve"> і форми спілкування з людьми, що породжує нові потреби, інтереси й наміри. Від спільної з дорослими діяльності ді</w:t>
      </w:r>
      <w:r w:rsidRPr="005676FB">
        <w:rPr>
          <w:color w:val="000000"/>
          <w:sz w:val="28"/>
          <w:szCs w:val="28"/>
        </w:rPr>
        <w:softHyphen/>
        <w:t>ти переходять до самостійного виконання їх вказівок. Вод</w:t>
      </w:r>
      <w:r w:rsidRPr="005676FB">
        <w:rPr>
          <w:color w:val="000000"/>
          <w:sz w:val="28"/>
          <w:szCs w:val="28"/>
        </w:rPr>
        <w:softHyphen/>
        <w:t>ночас зростає інтерес, прагнення долучитися до діяльнос</w:t>
      </w:r>
      <w:r w:rsidRPr="005676FB">
        <w:rPr>
          <w:color w:val="000000"/>
          <w:sz w:val="28"/>
          <w:szCs w:val="28"/>
        </w:rPr>
        <w:softHyphen/>
        <w:t xml:space="preserve">ті, взаємин дорослих. Виникають </w:t>
      </w:r>
      <w:proofErr w:type="gramStart"/>
      <w:r w:rsidRPr="005676FB">
        <w:rPr>
          <w:color w:val="000000"/>
          <w:sz w:val="28"/>
          <w:szCs w:val="28"/>
        </w:rPr>
        <w:t>нов</w:t>
      </w:r>
      <w:proofErr w:type="gramEnd"/>
      <w:r w:rsidRPr="005676FB">
        <w:rPr>
          <w:color w:val="000000"/>
          <w:sz w:val="28"/>
          <w:szCs w:val="28"/>
        </w:rPr>
        <w:t>і відносини з одноліт</w:t>
      </w:r>
      <w:r w:rsidRPr="005676FB">
        <w:rPr>
          <w:color w:val="000000"/>
          <w:sz w:val="28"/>
          <w:szCs w:val="28"/>
        </w:rPr>
        <w:softHyphen/>
        <w:t>ками, бажання погратися разом, розповісти щось цікаве товаришеві, попрацювати з ним, допомогти йому. Сформо</w:t>
      </w:r>
      <w:r w:rsidRPr="005676FB">
        <w:rPr>
          <w:color w:val="000000"/>
          <w:sz w:val="28"/>
          <w:szCs w:val="28"/>
        </w:rPr>
        <w:softHyphen/>
        <w:t>вані до цього віку якості особистості забезпечують нор</w:t>
      </w:r>
      <w:r w:rsidRPr="005676FB">
        <w:rPr>
          <w:color w:val="000000"/>
          <w:sz w:val="28"/>
          <w:szCs w:val="28"/>
        </w:rPr>
        <w:softHyphen/>
        <w:t xml:space="preserve">мальний перехід дитини до шкільного життя. </w:t>
      </w:r>
      <w:proofErr w:type="gramStart"/>
      <w:r w:rsidRPr="005676FB">
        <w:rPr>
          <w:color w:val="000000"/>
          <w:sz w:val="28"/>
          <w:szCs w:val="28"/>
        </w:rPr>
        <w:t>На</w:t>
      </w:r>
      <w:proofErr w:type="gramEnd"/>
      <w:r w:rsidRPr="005676FB">
        <w:rPr>
          <w:color w:val="000000"/>
          <w:sz w:val="28"/>
          <w:szCs w:val="28"/>
        </w:rPr>
        <w:t xml:space="preserve"> основі їх сформованості можна робити висновок про готовність малюка до навчання в школі.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Психологічна готовність до шкільного навчання є ком</w:t>
      </w:r>
      <w:r w:rsidRPr="005676FB">
        <w:rPr>
          <w:color w:val="000000"/>
          <w:sz w:val="28"/>
          <w:szCs w:val="28"/>
        </w:rPr>
        <w:softHyphen/>
        <w:t xml:space="preserve">плексною характеристикою дитини, у якій відображений розвиток психічних якостей, що найбільше сприяють </w:t>
      </w:r>
      <w:proofErr w:type="gramStart"/>
      <w:r w:rsidRPr="005676FB">
        <w:rPr>
          <w:color w:val="000000"/>
          <w:sz w:val="28"/>
          <w:szCs w:val="28"/>
        </w:rPr>
        <w:t>нор</w:t>
      </w:r>
      <w:r w:rsidRPr="005676FB">
        <w:rPr>
          <w:color w:val="000000"/>
          <w:sz w:val="28"/>
          <w:szCs w:val="28"/>
        </w:rPr>
        <w:softHyphen/>
        <w:t>мальному</w:t>
      </w:r>
      <w:proofErr w:type="gramEnd"/>
      <w:r w:rsidRPr="005676FB">
        <w:rPr>
          <w:color w:val="000000"/>
          <w:sz w:val="28"/>
          <w:szCs w:val="28"/>
        </w:rPr>
        <w:t xml:space="preserve"> входженню у шкільне життя і формуванню на</w:t>
      </w:r>
      <w:r w:rsidRPr="005676FB">
        <w:rPr>
          <w:color w:val="000000"/>
          <w:sz w:val="28"/>
          <w:szCs w:val="28"/>
        </w:rPr>
        <w:softHyphen/>
        <w:t>вчальної діяльності.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Мотиваційна готовність дитини до школи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Наприкінці дошкільного періоду дитина починає усві</w:t>
      </w:r>
      <w:r w:rsidRPr="005676FB">
        <w:rPr>
          <w:color w:val="000000"/>
          <w:sz w:val="28"/>
          <w:szCs w:val="28"/>
        </w:rPr>
        <w:softHyphen/>
        <w:t>домлювати своє становище як таке, що не відповідає її можливостям, її вже не задовольняють доступні у грі засо</w:t>
      </w:r>
      <w:r w:rsidRPr="005676FB">
        <w:rPr>
          <w:color w:val="000000"/>
          <w:sz w:val="28"/>
          <w:szCs w:val="28"/>
        </w:rPr>
        <w:softHyphen/>
        <w:t>би, що наближають до життя дорослих. Психологічно ди</w:t>
      </w:r>
      <w:r w:rsidRPr="005676FB">
        <w:rPr>
          <w:color w:val="000000"/>
          <w:sz w:val="28"/>
          <w:szCs w:val="28"/>
        </w:rPr>
        <w:softHyphen/>
        <w:t>тина переростає гру, хоч ще довго вона не втрачає для неї своєї цінності. Одночасно у дошкільника з'являється ба</w:t>
      </w:r>
      <w:r w:rsidRPr="005676FB">
        <w:rPr>
          <w:color w:val="000000"/>
          <w:sz w:val="28"/>
          <w:szCs w:val="28"/>
        </w:rPr>
        <w:softHyphen/>
        <w:t>жання стати учнем, навчатися, а становище школяра зда</w:t>
      </w:r>
      <w:r w:rsidRPr="005676FB">
        <w:rPr>
          <w:color w:val="000000"/>
          <w:sz w:val="28"/>
          <w:szCs w:val="28"/>
        </w:rPr>
        <w:softHyphen/>
        <w:t>ється певним щаблем до дорослості. Вона починає усвідом</w:t>
      </w:r>
      <w:r w:rsidRPr="005676FB">
        <w:rPr>
          <w:color w:val="000000"/>
          <w:sz w:val="28"/>
          <w:szCs w:val="28"/>
        </w:rPr>
        <w:softHyphen/>
        <w:t xml:space="preserve">лювати навчання як відповідальну справу, до якої </w:t>
      </w:r>
      <w:proofErr w:type="gramStart"/>
      <w:r w:rsidRPr="005676FB">
        <w:rPr>
          <w:color w:val="000000"/>
          <w:sz w:val="28"/>
          <w:szCs w:val="28"/>
        </w:rPr>
        <w:t>вс</w:t>
      </w:r>
      <w:proofErr w:type="gramEnd"/>
      <w:r w:rsidRPr="005676FB">
        <w:rPr>
          <w:color w:val="000000"/>
          <w:sz w:val="28"/>
          <w:szCs w:val="28"/>
        </w:rPr>
        <w:t>і став</w:t>
      </w:r>
      <w:r w:rsidRPr="005676FB">
        <w:rPr>
          <w:color w:val="000000"/>
          <w:sz w:val="28"/>
          <w:szCs w:val="28"/>
        </w:rPr>
        <w:softHyphen/>
        <w:t xml:space="preserve">ляться з повагою, як засіб досягнення нового становища, подолання меж дитинства. Навчання приваблює дитину </w:t>
      </w:r>
      <w:proofErr w:type="gramStart"/>
      <w:r w:rsidRPr="005676FB">
        <w:rPr>
          <w:color w:val="000000"/>
          <w:sz w:val="28"/>
          <w:szCs w:val="28"/>
        </w:rPr>
        <w:t>своєю</w:t>
      </w:r>
      <w:proofErr w:type="gramEnd"/>
      <w:r w:rsidRPr="005676FB">
        <w:rPr>
          <w:color w:val="000000"/>
          <w:sz w:val="28"/>
          <w:szCs w:val="28"/>
        </w:rPr>
        <w:t xml:space="preserve"> значущістю не лише для неї, а й для оточуючих. На</w:t>
      </w:r>
      <w:r w:rsidRPr="005676FB">
        <w:rPr>
          <w:color w:val="000000"/>
          <w:sz w:val="28"/>
          <w:szCs w:val="28"/>
        </w:rPr>
        <w:softHyphen/>
        <w:t>віть любов до свого дошкільного закладу, ровесників і ви</w:t>
      </w:r>
      <w:r w:rsidRPr="005676FB">
        <w:rPr>
          <w:color w:val="000000"/>
          <w:sz w:val="28"/>
          <w:szCs w:val="28"/>
        </w:rPr>
        <w:softHyphen/>
        <w:t xml:space="preserve">хователів не відмежовує старших дошкільників 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>ід праг</w:t>
      </w:r>
      <w:r w:rsidRPr="005676FB">
        <w:rPr>
          <w:color w:val="000000"/>
          <w:sz w:val="28"/>
          <w:szCs w:val="28"/>
        </w:rPr>
        <w:softHyphen/>
        <w:t>нення перейти до школи. Дітей цікавлять і деякі зовнішні аспекти шкільного життя, виконання учнівських обов'яз</w:t>
      </w:r>
      <w:r w:rsidRPr="005676FB">
        <w:rPr>
          <w:color w:val="000000"/>
          <w:sz w:val="28"/>
          <w:szCs w:val="28"/>
        </w:rPr>
        <w:softHyphen/>
        <w:t>ків, учнівське приладдя.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Прагнення </w:t>
      </w:r>
      <w:proofErr w:type="gramStart"/>
      <w:r w:rsidRPr="005676FB">
        <w:rPr>
          <w:color w:val="000000"/>
          <w:sz w:val="28"/>
          <w:szCs w:val="28"/>
        </w:rPr>
        <w:t>вв</w:t>
      </w:r>
      <w:proofErr w:type="gramEnd"/>
      <w:r w:rsidRPr="005676FB">
        <w:rPr>
          <w:color w:val="000000"/>
          <w:sz w:val="28"/>
          <w:szCs w:val="28"/>
        </w:rPr>
        <w:t>ійти у світ дорослих у новому статусі не єдина причина для позитивної налаштованості на майбут</w:t>
      </w:r>
      <w:r w:rsidRPr="005676FB">
        <w:rPr>
          <w:color w:val="000000"/>
          <w:sz w:val="28"/>
          <w:szCs w:val="28"/>
        </w:rPr>
        <w:softHyphen/>
        <w:t xml:space="preserve">нє навчання. Не менш важливу роль відіграє і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ізнавальна активність, яка наприкінці дошкільного віку досягає ви</w:t>
      </w:r>
      <w:r w:rsidRPr="005676FB">
        <w:rPr>
          <w:color w:val="000000"/>
          <w:sz w:val="28"/>
          <w:szCs w:val="28"/>
        </w:rPr>
        <w:softHyphen/>
        <w:t xml:space="preserve">сокого рівня розвитку. Для задоволення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ізнавальних ін</w:t>
      </w:r>
      <w:r w:rsidRPr="005676FB">
        <w:rPr>
          <w:color w:val="000000"/>
          <w:sz w:val="28"/>
          <w:szCs w:val="28"/>
        </w:rPr>
        <w:softHyphen/>
        <w:t>тересів дитини вже недостатніми виявляються типові для дошкільника види діяльності. Нею керує потреба спеціаль</w:t>
      </w:r>
      <w:r w:rsidRPr="005676FB">
        <w:rPr>
          <w:color w:val="000000"/>
          <w:sz w:val="28"/>
          <w:szCs w:val="28"/>
        </w:rPr>
        <w:softHyphen/>
        <w:t xml:space="preserve">ного навчання, бажання пізнати невідоме, розібратися у складному, опанувати нові уміння. Як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ідчать практика і спеціальні дослідження, найбільших труднощів у початко</w:t>
      </w:r>
      <w:r w:rsidRPr="005676FB">
        <w:rPr>
          <w:color w:val="000000"/>
          <w:sz w:val="28"/>
          <w:szCs w:val="28"/>
        </w:rPr>
        <w:softHyphen/>
        <w:t xml:space="preserve">вій школі зазнають діти, в яких не розвинена пізнавальна спрямованість, не </w:t>
      </w:r>
      <w:r w:rsidRPr="005676FB">
        <w:rPr>
          <w:color w:val="000000"/>
          <w:sz w:val="28"/>
          <w:szCs w:val="28"/>
        </w:rPr>
        <w:lastRenderedPageBreak/>
        <w:t>сформована звичка думати, розв'язувати завдання, шукати нове, а зовсім не ті, кому бракує знань.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Розвиток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ізнавальної сфери є безпосереднім свідченням готовності до навчання, оскільки оволодіння знаннями, ос</w:t>
      </w:r>
      <w:r w:rsidRPr="005676FB">
        <w:rPr>
          <w:color w:val="000000"/>
          <w:sz w:val="28"/>
          <w:szCs w:val="28"/>
        </w:rPr>
        <w:softHyphen/>
        <w:t>новами наук передбачає сформовану пізнавальну спрямова</w:t>
      </w:r>
      <w:r w:rsidRPr="005676FB">
        <w:rPr>
          <w:color w:val="000000"/>
          <w:sz w:val="28"/>
          <w:szCs w:val="28"/>
        </w:rPr>
        <w:softHyphen/>
        <w:t>ність. Не можна робити висновків про готовність до шкільно</w:t>
      </w:r>
      <w:r w:rsidRPr="005676FB">
        <w:rPr>
          <w:color w:val="000000"/>
          <w:sz w:val="28"/>
          <w:szCs w:val="28"/>
        </w:rPr>
        <w:softHyphen/>
        <w:t xml:space="preserve">го навчання дитини, не з'ясувавши особливостей розвитку її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ізнавальної спрямованості, уявлень про школу, наявність бажання вчитися і ставлення до навчання загалом.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Отже, основними компонентами мотиваційної готов</w:t>
      </w:r>
      <w:r w:rsidRPr="005676FB">
        <w:rPr>
          <w:color w:val="000000"/>
          <w:sz w:val="28"/>
          <w:szCs w:val="28"/>
        </w:rPr>
        <w:softHyphen/>
        <w:t xml:space="preserve">ності дитини до школи є правильне уявлення про навчання як важливу і відповідальну діяльність,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ізнавальний інте</w:t>
      </w:r>
      <w:r w:rsidRPr="005676FB">
        <w:rPr>
          <w:color w:val="000000"/>
          <w:sz w:val="28"/>
          <w:szCs w:val="28"/>
        </w:rPr>
        <w:softHyphen/>
        <w:t>рес до світу. Ця готовність виникає наприкінці дошкільно</w:t>
      </w:r>
      <w:r w:rsidRPr="005676FB">
        <w:rPr>
          <w:color w:val="000000"/>
          <w:sz w:val="28"/>
          <w:szCs w:val="28"/>
        </w:rPr>
        <w:softHyphen/>
        <w:t xml:space="preserve">го - на початку шкільного періоду як потреба в набутті знань і вмінь,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ідчення якісно нового етапу розвитку пі</w:t>
      </w:r>
      <w:r w:rsidRPr="005676FB">
        <w:rPr>
          <w:color w:val="000000"/>
          <w:sz w:val="28"/>
          <w:szCs w:val="28"/>
        </w:rPr>
        <w:softHyphen/>
        <w:t>знавальної сфери.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Емоційно-вольова готовність дитини до школи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Школа і навчання вимагають від дитини розуміння, усвідомлення необхідності дотримання певних правил на уроці,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 час виконання навчальних завдань у школі і вдома, у роздягальні, їдальні, спортивному залі, а також у свій вільний час - на вулиці, у театрі, парку тощо. У зв'язку з цим надзвичайно важливою є готовність емоцій</w:t>
      </w:r>
      <w:r w:rsidRPr="005676FB">
        <w:rPr>
          <w:color w:val="000000"/>
          <w:sz w:val="28"/>
          <w:szCs w:val="28"/>
        </w:rPr>
        <w:softHyphen/>
        <w:t>но-вольової сфери дитини, яка зумовлює вміння регулюва</w:t>
      </w:r>
      <w:r w:rsidRPr="005676FB">
        <w:rPr>
          <w:color w:val="000000"/>
          <w:sz w:val="28"/>
          <w:szCs w:val="28"/>
        </w:rPr>
        <w:softHyphen/>
        <w:t xml:space="preserve">ти свою поведінку у складних ситуаціях, мобілізуватися </w:t>
      </w:r>
      <w:proofErr w:type="gramStart"/>
      <w:r w:rsidRPr="005676FB">
        <w:rPr>
          <w:color w:val="000000"/>
          <w:sz w:val="28"/>
          <w:szCs w:val="28"/>
        </w:rPr>
        <w:t>у</w:t>
      </w:r>
      <w:proofErr w:type="gramEnd"/>
      <w:r w:rsidRPr="005676FB">
        <w:rPr>
          <w:color w:val="000000"/>
          <w:sz w:val="28"/>
          <w:szCs w:val="28"/>
        </w:rPr>
        <w:t xml:space="preserve"> стані втоми, завершувати справу до кінця.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Основними показниками емоційно-вольової готовності є певний ступінь сформованості довільних психічних про</w:t>
      </w:r>
      <w:r w:rsidRPr="005676FB">
        <w:rPr>
          <w:color w:val="000000"/>
          <w:sz w:val="28"/>
          <w:szCs w:val="28"/>
        </w:rPr>
        <w:softHyphen/>
        <w:t>цесів (цілеспрямованого сприймання, запам'ятовування, уваги), уміння долати посильні труднощі, навички само</w:t>
      </w:r>
      <w:r w:rsidRPr="005676FB">
        <w:rPr>
          <w:color w:val="000000"/>
          <w:sz w:val="28"/>
          <w:szCs w:val="28"/>
        </w:rPr>
        <w:softHyphen/>
        <w:t>стійності, організованості, швидкий темп роботи, що ви</w:t>
      </w:r>
      <w:r w:rsidRPr="005676FB">
        <w:rPr>
          <w:color w:val="000000"/>
          <w:sz w:val="28"/>
          <w:szCs w:val="28"/>
        </w:rPr>
        <w:softHyphen/>
        <w:t>магає зібраності, зосередженості (на противагу імпульсив</w:t>
      </w:r>
      <w:r w:rsidRPr="005676FB">
        <w:rPr>
          <w:color w:val="000000"/>
          <w:sz w:val="28"/>
          <w:szCs w:val="28"/>
        </w:rPr>
        <w:softHyphen/>
        <w:t>ності, схильності відволікатись), опанування основними правилами поведінки у навчальних та інших ситуаціях, уміння правильно</w:t>
      </w:r>
      <w:proofErr w:type="gramEnd"/>
      <w:r w:rsidRPr="005676FB">
        <w:rPr>
          <w:color w:val="000000"/>
          <w:sz w:val="28"/>
          <w:szCs w:val="28"/>
        </w:rPr>
        <w:t xml:space="preserve"> реагувати на оцінку виконаного завдан</w:t>
      </w:r>
      <w:r w:rsidRPr="005676FB">
        <w:rPr>
          <w:color w:val="000000"/>
          <w:sz w:val="28"/>
          <w:szCs w:val="28"/>
        </w:rPr>
        <w:softHyphen/>
        <w:t xml:space="preserve">ня, оцінювати </w:t>
      </w:r>
      <w:proofErr w:type="gramStart"/>
      <w:r w:rsidRPr="005676FB">
        <w:rPr>
          <w:color w:val="000000"/>
          <w:sz w:val="28"/>
          <w:szCs w:val="28"/>
        </w:rPr>
        <w:t>свою</w:t>
      </w:r>
      <w:proofErr w:type="gramEnd"/>
      <w:r w:rsidRPr="005676FB">
        <w:rPr>
          <w:color w:val="000000"/>
          <w:sz w:val="28"/>
          <w:szCs w:val="28"/>
        </w:rPr>
        <w:t xml:space="preserve"> роботу.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Дитина з високим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івнем емоційно-вольової готовності до школи адекватно сприймає завдання, співвідносить їх за ступенем складності. Через необхідність долати трудно</w:t>
      </w:r>
      <w:r w:rsidRPr="005676FB">
        <w:rPr>
          <w:color w:val="000000"/>
          <w:sz w:val="28"/>
          <w:szCs w:val="28"/>
        </w:rPr>
        <w:softHyphen/>
        <w:t>щі вона не втрачає рівноваги: звертається за допомогою до дорослих або намагається справитися самотужки, перено</w:t>
      </w:r>
      <w:r w:rsidRPr="005676FB">
        <w:rPr>
          <w:color w:val="000000"/>
          <w:sz w:val="28"/>
          <w:szCs w:val="28"/>
        </w:rPr>
        <w:softHyphen/>
        <w:t xml:space="preserve">сить невдачі (не розгублюється, не плаче), шукає способи вдосконалення своєї роботи чи поведінки. Тобто виявляє необхідний для школи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івень самостійності.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Навіть важку роботу, яка потребує значного напружен</w:t>
      </w:r>
      <w:r w:rsidRPr="005676FB">
        <w:rPr>
          <w:color w:val="000000"/>
          <w:sz w:val="28"/>
          <w:szCs w:val="28"/>
        </w:rPr>
        <w:softHyphen/>
        <w:t>ня, дошкільники виконують легше, якщо її процес і ре</w:t>
      </w:r>
      <w:r w:rsidRPr="005676FB">
        <w:rPr>
          <w:color w:val="000000"/>
          <w:sz w:val="28"/>
          <w:szCs w:val="28"/>
        </w:rPr>
        <w:softHyphen/>
        <w:t>зультат захоплю</w:t>
      </w:r>
      <w:proofErr w:type="gramStart"/>
      <w:r w:rsidRPr="005676FB">
        <w:rPr>
          <w:color w:val="000000"/>
          <w:sz w:val="28"/>
          <w:szCs w:val="28"/>
        </w:rPr>
        <w:t>є,</w:t>
      </w:r>
      <w:proofErr w:type="gramEnd"/>
      <w:r w:rsidRPr="005676FB">
        <w:rPr>
          <w:color w:val="000000"/>
          <w:sz w:val="28"/>
          <w:szCs w:val="28"/>
        </w:rPr>
        <w:t xml:space="preserve"> викликає позитивні переживання. Пе</w:t>
      </w:r>
      <w:r w:rsidRPr="005676FB">
        <w:rPr>
          <w:color w:val="000000"/>
          <w:sz w:val="28"/>
          <w:szCs w:val="28"/>
        </w:rPr>
        <w:softHyphen/>
        <w:t>реживання позитивних емоцій, пов'язаних з роботою, ра</w:t>
      </w:r>
      <w:r w:rsidRPr="005676FB">
        <w:rPr>
          <w:color w:val="000000"/>
          <w:sz w:val="28"/>
          <w:szCs w:val="28"/>
        </w:rPr>
        <w:softHyphen/>
        <w:t xml:space="preserve">дість від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ізнання нового, задоволення від виконання зав</w:t>
      </w:r>
      <w:r w:rsidRPr="005676FB">
        <w:rPr>
          <w:color w:val="000000"/>
          <w:sz w:val="28"/>
          <w:szCs w:val="28"/>
        </w:rPr>
        <w:softHyphen/>
        <w:t>дання, приємне передчуття високої оцінки створюють сприятливий фон у навчальній діяльності. Позбавлена ра</w:t>
      </w:r>
      <w:r w:rsidRPr="005676FB">
        <w:rPr>
          <w:color w:val="000000"/>
          <w:sz w:val="28"/>
          <w:szCs w:val="28"/>
        </w:rPr>
        <w:softHyphen/>
        <w:t>дощів посилена розумова робота може стати для дитини нудною, небажаною, важкою.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Немало подій навчальної діяльності породжують не ли</w:t>
      </w:r>
      <w:r w:rsidRPr="005676FB">
        <w:rPr>
          <w:color w:val="000000"/>
          <w:sz w:val="28"/>
          <w:szCs w:val="28"/>
        </w:rPr>
        <w:softHyphen/>
        <w:t xml:space="preserve">ше позитивні, </w:t>
      </w:r>
      <w:proofErr w:type="gramStart"/>
      <w:r w:rsidRPr="005676FB">
        <w:rPr>
          <w:color w:val="000000"/>
          <w:sz w:val="28"/>
          <w:szCs w:val="28"/>
        </w:rPr>
        <w:t>а й</w:t>
      </w:r>
      <w:proofErr w:type="gramEnd"/>
      <w:r w:rsidRPr="005676FB">
        <w:rPr>
          <w:color w:val="000000"/>
          <w:sz w:val="28"/>
          <w:szCs w:val="28"/>
        </w:rPr>
        <w:t xml:space="preserve"> негативні переживання (помилки, невда</w:t>
      </w:r>
      <w:r w:rsidRPr="005676FB">
        <w:rPr>
          <w:color w:val="000000"/>
          <w:sz w:val="28"/>
          <w:szCs w:val="28"/>
        </w:rPr>
        <w:softHyphen/>
        <w:t xml:space="preserve">чі, низькі оцінки). У таких випадках </w:t>
      </w:r>
      <w:r w:rsidRPr="005676FB">
        <w:rPr>
          <w:color w:val="000000"/>
          <w:sz w:val="28"/>
          <w:szCs w:val="28"/>
        </w:rPr>
        <w:lastRenderedPageBreak/>
        <w:t>діти відчувають нев</w:t>
      </w:r>
      <w:r w:rsidRPr="005676FB">
        <w:rPr>
          <w:color w:val="000000"/>
          <w:sz w:val="28"/>
          <w:szCs w:val="28"/>
        </w:rPr>
        <w:softHyphen/>
        <w:t xml:space="preserve">доволення, розчарування. В одних </w:t>
      </w:r>
      <w:proofErr w:type="gramStart"/>
      <w:r w:rsidRPr="005676FB">
        <w:rPr>
          <w:color w:val="000000"/>
          <w:sz w:val="28"/>
          <w:szCs w:val="28"/>
        </w:rPr>
        <w:t>вони</w:t>
      </w:r>
      <w:proofErr w:type="gramEnd"/>
      <w:r w:rsidRPr="005676FB">
        <w:rPr>
          <w:color w:val="000000"/>
          <w:sz w:val="28"/>
          <w:szCs w:val="28"/>
        </w:rPr>
        <w:t xml:space="preserve"> швидко минають, інші довго ходять засмученими; одні плачуть, інші - впер</w:t>
      </w:r>
      <w:r w:rsidRPr="005676FB">
        <w:rPr>
          <w:color w:val="000000"/>
          <w:sz w:val="28"/>
          <w:szCs w:val="28"/>
        </w:rPr>
        <w:softHyphen/>
        <w:t xml:space="preserve">то відмовляються від подальшої роботи. Можливі надто сильні негативні емоції або байдужість </w:t>
      </w:r>
      <w:proofErr w:type="gramStart"/>
      <w:r w:rsidRPr="005676FB">
        <w:rPr>
          <w:color w:val="000000"/>
          <w:sz w:val="28"/>
          <w:szCs w:val="28"/>
        </w:rPr>
        <w:t>до</w:t>
      </w:r>
      <w:proofErr w:type="gramEnd"/>
      <w:r w:rsidRPr="005676FB">
        <w:rPr>
          <w:color w:val="000000"/>
          <w:sz w:val="28"/>
          <w:szCs w:val="28"/>
        </w:rPr>
        <w:t xml:space="preserve"> результатів своєї праці, навчання. Педагоги покликані допомогти дитині не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іддаватися своїм почуттям, оволодіти ними, керувати сво</w:t>
      </w:r>
      <w:r w:rsidRPr="005676FB">
        <w:rPr>
          <w:color w:val="000000"/>
          <w:sz w:val="28"/>
          <w:szCs w:val="28"/>
        </w:rPr>
        <w:softHyphen/>
        <w:t>їми емоціями, стримувати занадто бурхливі зовнішні їх прояви. Дітям старшого дошкільного ві</w:t>
      </w:r>
      <w:proofErr w:type="gramStart"/>
      <w:r w:rsidRPr="005676FB">
        <w:rPr>
          <w:color w:val="000000"/>
          <w:sz w:val="28"/>
          <w:szCs w:val="28"/>
        </w:rPr>
        <w:t>ку це</w:t>
      </w:r>
      <w:proofErr w:type="gramEnd"/>
      <w:r w:rsidRPr="005676FB">
        <w:rPr>
          <w:color w:val="000000"/>
          <w:sz w:val="28"/>
          <w:szCs w:val="28"/>
        </w:rPr>
        <w:t xml:space="preserve"> дається нелег</w:t>
      </w:r>
      <w:r w:rsidRPr="005676FB">
        <w:rPr>
          <w:color w:val="000000"/>
          <w:sz w:val="28"/>
          <w:szCs w:val="28"/>
        </w:rPr>
        <w:softHyphen/>
        <w:t>ко, оскільки емоційна збудливість - їх вікова особливість.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Характерною ознакою цього періоду є здатність діяти за моральними мотивами, а також відмовитися за необхід</w:t>
      </w:r>
      <w:r w:rsidRPr="005676FB">
        <w:rPr>
          <w:color w:val="000000"/>
          <w:sz w:val="28"/>
          <w:szCs w:val="28"/>
        </w:rPr>
        <w:softHyphen/>
        <w:t>ності від того, що особливо приваблю</w:t>
      </w:r>
      <w:proofErr w:type="gramStart"/>
      <w:r w:rsidRPr="005676FB">
        <w:rPr>
          <w:color w:val="000000"/>
          <w:sz w:val="28"/>
          <w:szCs w:val="28"/>
        </w:rPr>
        <w:t>є.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Для вольової регуляції поведінки дошкільників прита</w:t>
      </w:r>
      <w:r w:rsidRPr="005676FB">
        <w:rPr>
          <w:color w:val="000000"/>
          <w:sz w:val="28"/>
          <w:szCs w:val="28"/>
        </w:rPr>
        <w:softHyphen/>
        <w:t>манна єдність мотиваційної й операційної сторін, що вияв</w:t>
      </w:r>
      <w:r w:rsidRPr="005676FB">
        <w:rPr>
          <w:color w:val="000000"/>
          <w:sz w:val="28"/>
          <w:szCs w:val="28"/>
        </w:rPr>
        <w:softHyphen/>
        <w:t>ляється у ставленні до труднощів і типових способі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 xml:space="preserve"> їх по</w:t>
      </w:r>
      <w:r w:rsidRPr="005676FB">
        <w:rPr>
          <w:color w:val="000000"/>
          <w:sz w:val="28"/>
          <w:szCs w:val="28"/>
        </w:rPr>
        <w:softHyphen/>
        <w:t xml:space="preserve">долання. Тому першочергове значення у формуванні волі має виховання мотивів досягнення мети, попри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ізнома</w:t>
      </w:r>
      <w:r w:rsidRPr="005676FB">
        <w:rPr>
          <w:color w:val="000000"/>
          <w:sz w:val="28"/>
          <w:szCs w:val="28"/>
        </w:rPr>
        <w:softHyphen/>
        <w:t>нітні перешкоди. Завдяки цьому вона набуває здатності са</w:t>
      </w:r>
      <w:r w:rsidRPr="005676FB">
        <w:rPr>
          <w:color w:val="000000"/>
          <w:sz w:val="28"/>
          <w:szCs w:val="28"/>
        </w:rPr>
        <w:softHyphen/>
        <w:t>мостійно, за незначної допомоги дорослих долати трудно</w:t>
      </w:r>
      <w:r w:rsidRPr="005676FB">
        <w:rPr>
          <w:color w:val="000000"/>
          <w:sz w:val="28"/>
          <w:szCs w:val="28"/>
        </w:rPr>
        <w:softHyphen/>
        <w:t>щі, які обов'язково виникають у школі.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івень емоційно-вольової, мотиваційної готовності до школи залежить також від умов дошкільного закладу й особливо сім'ї. Діти, які виростали у доброзичливих умо</w:t>
      </w:r>
      <w:r w:rsidRPr="005676FB">
        <w:rPr>
          <w:color w:val="000000"/>
          <w:sz w:val="28"/>
          <w:szCs w:val="28"/>
        </w:rPr>
        <w:softHyphen/>
        <w:t>вах, відчували підтримку дорослих у їх прагненні до са</w:t>
      </w:r>
      <w:r w:rsidRPr="005676FB">
        <w:rPr>
          <w:color w:val="000000"/>
          <w:sz w:val="28"/>
          <w:szCs w:val="28"/>
        </w:rPr>
        <w:softHyphen/>
        <w:t>мостійності, намаганні творчо діяти, як правило, готові до школи. їх активність доповнюється, підсилюється само</w:t>
      </w:r>
      <w:r w:rsidRPr="005676FB">
        <w:rPr>
          <w:color w:val="000000"/>
          <w:sz w:val="28"/>
          <w:szCs w:val="28"/>
        </w:rPr>
        <w:softHyphen/>
        <w:t>стійністю, впевненістю, відчуттям своєї здатності впорати</w:t>
      </w:r>
      <w:r w:rsidRPr="005676FB">
        <w:rPr>
          <w:color w:val="000000"/>
          <w:sz w:val="28"/>
          <w:szCs w:val="28"/>
        </w:rPr>
        <w:softHyphen/>
        <w:t>ся зі складним завданням. Невдачі можуть іноді виклика</w:t>
      </w:r>
      <w:r w:rsidRPr="005676FB">
        <w:rPr>
          <w:color w:val="000000"/>
          <w:sz w:val="28"/>
          <w:szCs w:val="28"/>
        </w:rPr>
        <w:softHyphen/>
        <w:t xml:space="preserve">ти у них сльози, однак діти швидко забувають прикрощі, що трапились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 час занять, ігор, і виправляють допуще</w:t>
      </w:r>
      <w:r w:rsidRPr="005676FB">
        <w:rPr>
          <w:color w:val="000000"/>
          <w:sz w:val="28"/>
          <w:szCs w:val="28"/>
        </w:rPr>
        <w:softHyphen/>
        <w:t>ні помилки. Значно гірше почувають себе у таких ситуаці</w:t>
      </w:r>
      <w:r w:rsidRPr="005676FB">
        <w:rPr>
          <w:color w:val="000000"/>
          <w:sz w:val="28"/>
          <w:szCs w:val="28"/>
        </w:rPr>
        <w:softHyphen/>
        <w:t xml:space="preserve">ях ті дошкільники, яким удома бракувало тепла, турботи, які не відчували поваги до себе, власної захищеності. Вони боязкі, пасивні, безпомічні, з низькими самооцінкою і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</w:t>
      </w:r>
      <w:r w:rsidRPr="005676FB">
        <w:rPr>
          <w:color w:val="000000"/>
          <w:sz w:val="28"/>
          <w:szCs w:val="28"/>
        </w:rPr>
        <w:softHyphen/>
        <w:t>нем домагань. У них мало друзів, скутість заважає їм вияв</w:t>
      </w:r>
      <w:r w:rsidRPr="005676FB">
        <w:rPr>
          <w:color w:val="000000"/>
          <w:sz w:val="28"/>
          <w:szCs w:val="28"/>
        </w:rPr>
        <w:softHyphen/>
        <w:t xml:space="preserve">ляти ініціативу. Найсуттєвішими причинами </w:t>
      </w:r>
      <w:proofErr w:type="gramStart"/>
      <w:r w:rsidRPr="005676FB">
        <w:rPr>
          <w:color w:val="000000"/>
          <w:sz w:val="28"/>
          <w:szCs w:val="28"/>
        </w:rPr>
        <w:t>таких</w:t>
      </w:r>
      <w:proofErr w:type="gramEnd"/>
      <w:r w:rsidRPr="005676FB">
        <w:rPr>
          <w:color w:val="000000"/>
          <w:sz w:val="28"/>
          <w:szCs w:val="28"/>
        </w:rPr>
        <w:t xml:space="preserve"> якос</w:t>
      </w:r>
      <w:r w:rsidRPr="005676FB">
        <w:rPr>
          <w:color w:val="000000"/>
          <w:sz w:val="28"/>
          <w:szCs w:val="28"/>
        </w:rPr>
        <w:softHyphen/>
        <w:t>тей є негативна ситуація у сім'ї, намагання батьків ізолю</w:t>
      </w:r>
      <w:r w:rsidRPr="005676FB">
        <w:rPr>
          <w:color w:val="000000"/>
          <w:sz w:val="28"/>
          <w:szCs w:val="28"/>
        </w:rPr>
        <w:softHyphen/>
        <w:t>вати дитину від ровесників, обмежити її самостійність, нав'язливі повчання і моралізування, образи, принижен</w:t>
      </w:r>
      <w:r w:rsidRPr="005676FB">
        <w:rPr>
          <w:color w:val="000000"/>
          <w:sz w:val="28"/>
          <w:szCs w:val="28"/>
        </w:rPr>
        <w:softHyphen/>
        <w:t>ня, висміювання, фізичні покарання за помилки і невдачі, загострення уваги на її слабкості і неповноцінності.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Розумова готовність дитини до школи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У загальному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івні розумового розвитку дитини, воло</w:t>
      </w:r>
      <w:r w:rsidRPr="005676FB">
        <w:rPr>
          <w:color w:val="000000"/>
          <w:sz w:val="28"/>
          <w:szCs w:val="28"/>
        </w:rPr>
        <w:softHyphen/>
        <w:t>дінні вміннями і навичками, необхідними для вивчення передбачених освітніми програмами предметів, виявля</w:t>
      </w:r>
      <w:r w:rsidRPr="005676FB">
        <w:rPr>
          <w:color w:val="000000"/>
          <w:sz w:val="28"/>
          <w:szCs w:val="28"/>
        </w:rPr>
        <w:softHyphen/>
        <w:t>ється інтелектуальна готовність до навчання у школі. При оцінюванні розумової готовності дитини до школи врахо</w:t>
      </w:r>
      <w:r w:rsidRPr="005676FB">
        <w:rPr>
          <w:color w:val="000000"/>
          <w:sz w:val="28"/>
          <w:szCs w:val="28"/>
        </w:rPr>
        <w:softHyphen/>
        <w:t>вують її загальну обізнаність з навколишнім світом, сві</w:t>
      </w:r>
      <w:r w:rsidRPr="005676FB">
        <w:rPr>
          <w:color w:val="000000"/>
          <w:sz w:val="28"/>
          <w:szCs w:val="28"/>
        </w:rPr>
        <w:softHyphen/>
        <w:t xml:space="preserve">тогляд;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івень розвитку пізнавальної діяльності і пізна</w:t>
      </w:r>
      <w:r w:rsidRPr="005676FB">
        <w:rPr>
          <w:color w:val="000000"/>
          <w:sz w:val="28"/>
          <w:szCs w:val="28"/>
        </w:rPr>
        <w:softHyphen/>
        <w:t>вальних процесів; наявність передумов для формування навчальних умінь і навчальної діяльності загалом.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Знання про навколишній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 xml:space="preserve">іт, світоглядні уявлення дитини виявляються у тому, що вона знає про себе і своє найближче оточення: сім'ю, свою вулицю, </w:t>
      </w:r>
      <w:r w:rsidRPr="005676FB">
        <w:rPr>
          <w:color w:val="000000"/>
          <w:sz w:val="28"/>
          <w:szCs w:val="28"/>
        </w:rPr>
        <w:lastRenderedPageBreak/>
        <w:t>село, місто, лю</w:t>
      </w:r>
      <w:r w:rsidRPr="005676FB">
        <w:rPr>
          <w:color w:val="000000"/>
          <w:sz w:val="28"/>
          <w:szCs w:val="28"/>
        </w:rPr>
        <w:softHyphen/>
        <w:t>дей, їхню працю, звичаї, свята, явища природи. Важли</w:t>
      </w:r>
      <w:r w:rsidRPr="005676FB">
        <w:rPr>
          <w:color w:val="000000"/>
          <w:sz w:val="28"/>
          <w:szCs w:val="28"/>
        </w:rPr>
        <w:softHyphen/>
        <w:t>вим показником розумового розвитку дитини є систем</w:t>
      </w:r>
      <w:r w:rsidRPr="005676FB">
        <w:rPr>
          <w:color w:val="000000"/>
          <w:sz w:val="28"/>
          <w:szCs w:val="28"/>
        </w:rPr>
        <w:softHyphen/>
        <w:t>ність знань і уявлень.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івень обізнаності, світоглядні уявлення дошкільника найкраще з'ясувати в умовах бесіди. У ній, як правило, ви</w:t>
      </w:r>
      <w:r w:rsidRPr="005676FB">
        <w:rPr>
          <w:color w:val="000000"/>
          <w:sz w:val="28"/>
          <w:szCs w:val="28"/>
        </w:rPr>
        <w:softHyphen/>
        <w:t xml:space="preserve">користовують запитання про домашню адресу, ім'я та </w:t>
      </w:r>
      <w:proofErr w:type="gramStart"/>
      <w:r w:rsidRPr="005676FB">
        <w:rPr>
          <w:color w:val="000000"/>
          <w:sz w:val="28"/>
          <w:szCs w:val="28"/>
        </w:rPr>
        <w:t>пр</w:t>
      </w:r>
      <w:proofErr w:type="gramEnd"/>
      <w:r w:rsidRPr="005676FB">
        <w:rPr>
          <w:color w:val="000000"/>
          <w:sz w:val="28"/>
          <w:szCs w:val="28"/>
        </w:rPr>
        <w:t>і</w:t>
      </w:r>
      <w:r w:rsidRPr="005676FB">
        <w:rPr>
          <w:color w:val="000000"/>
          <w:sz w:val="28"/>
          <w:szCs w:val="28"/>
        </w:rPr>
        <w:softHyphen/>
        <w:t>звище дитини; як звуть тата, маму, бабусю, дідуся, де і ким вони працюють; які, крім рідного, вона знає міста, в якій країні живе; як називаються дні тижня, пори року, місяці, яких диких і свійських тварин вона може назвати; звідки береться зерно, борошно, з чого печуть хліб, шиють одяг, виготовляють меблі; які в неї улюблені казки, книжки, іг</w:t>
      </w:r>
      <w:r w:rsidRPr="005676FB">
        <w:rPr>
          <w:color w:val="000000"/>
          <w:sz w:val="28"/>
          <w:szCs w:val="28"/>
        </w:rPr>
        <w:softHyphen/>
        <w:t>ри тощо. Одні діти на ці питання відповідають цікаво і зміс</w:t>
      </w:r>
      <w:r w:rsidRPr="005676FB">
        <w:rPr>
          <w:color w:val="000000"/>
          <w:sz w:val="28"/>
          <w:szCs w:val="28"/>
        </w:rPr>
        <w:softHyphen/>
        <w:t xml:space="preserve">товно, інші навіть не знають домашньої адреси, назви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ід</w:t>
      </w:r>
      <w:r w:rsidRPr="005676FB">
        <w:rPr>
          <w:color w:val="000000"/>
          <w:sz w:val="28"/>
          <w:szCs w:val="28"/>
        </w:rPr>
        <w:softHyphen/>
        <w:t>ного міста.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За відповідями дошкільників можна зробити висновки про розумову готовність, розумові можливості, індивіду</w:t>
      </w:r>
      <w:r w:rsidRPr="005676FB">
        <w:rPr>
          <w:color w:val="000000"/>
          <w:sz w:val="28"/>
          <w:szCs w:val="28"/>
        </w:rPr>
        <w:softHyphen/>
        <w:t xml:space="preserve">альний і груповий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івень обізнаності, роль батьків у фор</w:t>
      </w:r>
      <w:r w:rsidRPr="005676FB">
        <w:rPr>
          <w:color w:val="000000"/>
          <w:sz w:val="28"/>
          <w:szCs w:val="28"/>
        </w:rPr>
        <w:softHyphen/>
        <w:t>муванні загального розвитку і спрямованості дитини, над чим необхідно працювати педагогам. Результати діагнос</w:t>
      </w:r>
      <w:r w:rsidRPr="005676FB">
        <w:rPr>
          <w:color w:val="000000"/>
          <w:sz w:val="28"/>
          <w:szCs w:val="28"/>
        </w:rPr>
        <w:softHyphen/>
        <w:t xml:space="preserve">тичної бесіди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ідчать і про кругозір, орієнтацію дітей у навколишньому світі. Найчастіше вони дають підстави для таких висновків: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1) у дитини чіткі, змістовні уявлення, вона вільно і правильно їх висловлю</w:t>
      </w:r>
      <w:proofErr w:type="gramStart"/>
      <w:r w:rsidRPr="005676FB">
        <w:rPr>
          <w:color w:val="000000"/>
          <w:sz w:val="28"/>
          <w:szCs w:val="28"/>
        </w:rPr>
        <w:t>є;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2) дитина має деякі уявлення, але висловлює їх досить бідно;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3) у дитини збіднений запас уявлень (фрагментарні, незв'язані), їй важко висловлюватись.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івень розвитку пізнавальної діяльності можна визна</w:t>
      </w:r>
      <w:r w:rsidRPr="005676FB">
        <w:rPr>
          <w:color w:val="000000"/>
          <w:sz w:val="28"/>
          <w:szCs w:val="28"/>
        </w:rPr>
        <w:softHyphen/>
        <w:t>чити і за допомогою системи індивідуальних завдань. Для з'ясування розвитку сприймання, спостережливості вико</w:t>
      </w:r>
      <w:r w:rsidRPr="005676FB">
        <w:rPr>
          <w:color w:val="000000"/>
          <w:sz w:val="28"/>
          <w:szCs w:val="28"/>
        </w:rPr>
        <w:softHyphen/>
        <w:t xml:space="preserve">ристовують набори предметів, що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ізняться за довжиною (смужки), висотою (брусочки), шириною (стрічки), кольо</w:t>
      </w:r>
      <w:r w:rsidRPr="005676FB">
        <w:rPr>
          <w:color w:val="000000"/>
          <w:sz w:val="28"/>
          <w:szCs w:val="28"/>
        </w:rPr>
        <w:softHyphen/>
        <w:t>ром; плани і схеми для конструювання (завдання на пра</w:t>
      </w:r>
      <w:r w:rsidRPr="005676FB">
        <w:rPr>
          <w:color w:val="000000"/>
          <w:sz w:val="28"/>
          <w:szCs w:val="28"/>
        </w:rPr>
        <w:softHyphen/>
        <w:t>вильне розташування меблів у кімнаті, складання карти</w:t>
      </w:r>
      <w:r w:rsidRPr="005676FB">
        <w:rPr>
          <w:color w:val="000000"/>
          <w:sz w:val="28"/>
          <w:szCs w:val="28"/>
        </w:rPr>
        <w:softHyphen/>
        <w:t>ни з частинок, знаходження виходу в лабіринті) та ін.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Про розвиток зв'язного мовлення дітей можна зробити обґрунтований висновок на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ідставі аналізу їхніх відпові</w:t>
      </w:r>
      <w:r w:rsidRPr="005676FB">
        <w:rPr>
          <w:color w:val="000000"/>
          <w:sz w:val="28"/>
          <w:szCs w:val="28"/>
        </w:rPr>
        <w:softHyphen/>
        <w:t>дей під час бесіди або переказу казки, оповідання (перед тим їх слід виразно, спокійно прочитати дитині). Коли дитина розповідає вірш, казку, важливо звернути увагу і на інтона</w:t>
      </w:r>
      <w:r w:rsidRPr="005676FB">
        <w:rPr>
          <w:color w:val="000000"/>
          <w:sz w:val="28"/>
          <w:szCs w:val="28"/>
        </w:rPr>
        <w:softHyphen/>
        <w:t>ційну виразність, образність її мовлення. Для діагностуван</w:t>
      </w:r>
      <w:r w:rsidRPr="005676FB">
        <w:rPr>
          <w:color w:val="000000"/>
          <w:sz w:val="28"/>
          <w:szCs w:val="28"/>
        </w:rPr>
        <w:softHyphen/>
        <w:t>ня схильності до мовної творчості малюка пропонують при</w:t>
      </w:r>
      <w:r w:rsidRPr="005676FB">
        <w:rPr>
          <w:color w:val="000000"/>
          <w:sz w:val="28"/>
          <w:szCs w:val="28"/>
        </w:rPr>
        <w:softHyphen/>
        <w:t xml:space="preserve">думати оповідання, казку </w:t>
      </w:r>
      <w:proofErr w:type="gramStart"/>
      <w:r w:rsidRPr="005676FB">
        <w:rPr>
          <w:color w:val="000000"/>
          <w:sz w:val="28"/>
          <w:szCs w:val="28"/>
        </w:rPr>
        <w:t>за певною</w:t>
      </w:r>
      <w:proofErr w:type="gramEnd"/>
      <w:r w:rsidRPr="005676FB">
        <w:rPr>
          <w:color w:val="000000"/>
          <w:sz w:val="28"/>
          <w:szCs w:val="28"/>
        </w:rPr>
        <w:t xml:space="preserve"> темою (назвою); закін</w:t>
      </w:r>
      <w:r w:rsidRPr="005676FB">
        <w:rPr>
          <w:color w:val="000000"/>
          <w:sz w:val="28"/>
          <w:szCs w:val="28"/>
        </w:rPr>
        <w:softHyphen/>
        <w:t>чити розпочате оповідання; придумати початок ситуації; скласти загадку про певний предмет тощо. У розмові з ди</w:t>
      </w:r>
      <w:r w:rsidRPr="005676FB">
        <w:rPr>
          <w:color w:val="000000"/>
          <w:sz w:val="28"/>
          <w:szCs w:val="28"/>
        </w:rPr>
        <w:softHyphen/>
        <w:t xml:space="preserve">тиною на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ідставі виконання нею спеціальних вправ вияв</w:t>
      </w:r>
      <w:r w:rsidRPr="005676FB">
        <w:rPr>
          <w:color w:val="000000"/>
          <w:sz w:val="28"/>
          <w:szCs w:val="28"/>
        </w:rPr>
        <w:softHyphen/>
        <w:t>ляють і якість вимовляння нею звуків, розвиненість нави</w:t>
      </w:r>
      <w:r w:rsidRPr="005676FB">
        <w:rPr>
          <w:color w:val="000000"/>
          <w:sz w:val="28"/>
          <w:szCs w:val="28"/>
        </w:rPr>
        <w:softHyphen/>
        <w:t>чок для оволодіння рідною мовою, читанням, письмом.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В адресованих вихователям дошкільних закладів ви</w:t>
      </w:r>
      <w:r w:rsidRPr="005676FB">
        <w:rPr>
          <w:color w:val="000000"/>
          <w:sz w:val="28"/>
          <w:szCs w:val="28"/>
        </w:rPr>
        <w:softHyphen/>
        <w:t>даннях є завдання, якими можна скористатися для з'ясу</w:t>
      </w:r>
      <w:r w:rsidRPr="005676FB">
        <w:rPr>
          <w:color w:val="000000"/>
          <w:sz w:val="28"/>
          <w:szCs w:val="28"/>
        </w:rPr>
        <w:softHyphen/>
        <w:t xml:space="preserve">вання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івня розвитку пам'яті, мислення, уяви.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Про наявність психологічних передумов, що сприяють формуванню у школі навчальних умінь і навчальної діяль</w:t>
      </w:r>
      <w:r w:rsidRPr="005676FB">
        <w:rPr>
          <w:color w:val="000000"/>
          <w:sz w:val="28"/>
          <w:szCs w:val="28"/>
        </w:rPr>
        <w:softHyphen/>
        <w:t xml:space="preserve">ності, </w:t>
      </w:r>
      <w:proofErr w:type="gramStart"/>
      <w:r w:rsidRPr="005676FB">
        <w:rPr>
          <w:color w:val="000000"/>
          <w:sz w:val="28"/>
          <w:szCs w:val="28"/>
        </w:rPr>
        <w:t>св</w:t>
      </w:r>
      <w:proofErr w:type="gramEnd"/>
      <w:r w:rsidRPr="005676FB">
        <w:rPr>
          <w:color w:val="000000"/>
          <w:sz w:val="28"/>
          <w:szCs w:val="28"/>
        </w:rPr>
        <w:t>ідчать результати сприймання дитиною висловле</w:t>
      </w:r>
      <w:r w:rsidRPr="005676FB">
        <w:rPr>
          <w:color w:val="000000"/>
          <w:sz w:val="28"/>
          <w:szCs w:val="28"/>
        </w:rPr>
        <w:softHyphen/>
        <w:t>них дорослими завдань, інструкцій, правил, здатність дія</w:t>
      </w:r>
      <w:r w:rsidRPr="005676FB">
        <w:rPr>
          <w:color w:val="000000"/>
          <w:sz w:val="28"/>
          <w:szCs w:val="28"/>
        </w:rPr>
        <w:softHyphen/>
        <w:t>ти відповідно до їхніх вимог.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lastRenderedPageBreak/>
        <w:t>Психологічною передумовою успішного засвоєння по</w:t>
      </w:r>
      <w:r w:rsidRPr="005676FB">
        <w:rPr>
          <w:color w:val="000000"/>
          <w:sz w:val="28"/>
          <w:szCs w:val="28"/>
        </w:rPr>
        <w:softHyphen/>
        <w:t xml:space="preserve">чаткового курсу математики є адекватне вимогам школи володіння дитиною математичними уявленнями. </w:t>
      </w:r>
      <w:proofErr w:type="gramStart"/>
      <w:r w:rsidRPr="005676FB">
        <w:rPr>
          <w:color w:val="000000"/>
          <w:sz w:val="28"/>
          <w:szCs w:val="28"/>
        </w:rPr>
        <w:t>Для його з'ясування використовують завдання, які дають змогу ви</w:t>
      </w:r>
      <w:r w:rsidRPr="005676FB">
        <w:rPr>
          <w:color w:val="000000"/>
          <w:sz w:val="28"/>
          <w:szCs w:val="28"/>
        </w:rPr>
        <w:softHyphen/>
        <w:t>явити, чи вміє дитина рахувати, до яких меж і наскільки усвідомлено вона це робить, чи орієнтується у натурально</w:t>
      </w:r>
      <w:r w:rsidRPr="005676FB">
        <w:rPr>
          <w:color w:val="000000"/>
          <w:sz w:val="28"/>
          <w:szCs w:val="28"/>
        </w:rPr>
        <w:softHyphen/>
        <w:t>му ряді чисел (знає місце кожного числа, його склад, утво</w:t>
      </w:r>
      <w:r w:rsidRPr="005676FB">
        <w:rPr>
          <w:color w:val="000000"/>
          <w:sz w:val="28"/>
          <w:szCs w:val="28"/>
        </w:rPr>
        <w:softHyphen/>
        <w:t>рення), чи володіє прямою, зворотною, порядковою ліч</w:t>
      </w:r>
      <w:r w:rsidRPr="005676FB">
        <w:rPr>
          <w:color w:val="000000"/>
          <w:sz w:val="28"/>
          <w:szCs w:val="28"/>
        </w:rPr>
        <w:softHyphen/>
        <w:t>бою, чи вміє додавати й віднімати по одному і по два, розв'язувати</w:t>
      </w:r>
      <w:proofErr w:type="gramEnd"/>
      <w:r w:rsidRPr="005676FB">
        <w:rPr>
          <w:color w:val="000000"/>
          <w:sz w:val="28"/>
          <w:szCs w:val="28"/>
        </w:rPr>
        <w:t xml:space="preserve"> і самостійно складати задачі. За результатами виконання цих завдань, як правило, дітей розподіля</w:t>
      </w:r>
      <w:r w:rsidRPr="005676FB">
        <w:rPr>
          <w:color w:val="000000"/>
          <w:sz w:val="28"/>
          <w:szCs w:val="28"/>
        </w:rPr>
        <w:softHyphen/>
        <w:t xml:space="preserve">ють </w:t>
      </w:r>
      <w:proofErr w:type="gramStart"/>
      <w:r w:rsidRPr="005676FB">
        <w:rPr>
          <w:color w:val="000000"/>
          <w:sz w:val="28"/>
          <w:szCs w:val="28"/>
        </w:rPr>
        <w:t>на</w:t>
      </w:r>
      <w:proofErr w:type="gramEnd"/>
      <w:r w:rsidRPr="005676FB">
        <w:rPr>
          <w:color w:val="000000"/>
          <w:sz w:val="28"/>
          <w:szCs w:val="28"/>
        </w:rPr>
        <w:t xml:space="preserve"> такі групи: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- діти, у яких є первинні математичні навички, які правильно виконують завдання і можуть їх аргументува</w:t>
      </w:r>
      <w:r w:rsidRPr="005676FB">
        <w:rPr>
          <w:color w:val="000000"/>
          <w:sz w:val="28"/>
          <w:szCs w:val="28"/>
        </w:rPr>
        <w:softHyphen/>
        <w:t>ти, пояснити;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- діти, які правильно виконують завдання, але не мо</w:t>
      </w:r>
      <w:r w:rsidRPr="005676FB">
        <w:rPr>
          <w:color w:val="000000"/>
          <w:sz w:val="28"/>
          <w:szCs w:val="28"/>
        </w:rPr>
        <w:softHyphen/>
        <w:t>жуть пояснити хід їх виконання;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- діти, які не вміють виконувати завдання.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Отже, розумова готовність до школи охоплює систему показникі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>, за якими можна зробити достатньо об'єктивні висновки про інтелектуальний розвиток дитини. Такі вис</w:t>
      </w:r>
      <w:r w:rsidRPr="005676FB">
        <w:rPr>
          <w:color w:val="000000"/>
          <w:sz w:val="28"/>
          <w:szCs w:val="28"/>
        </w:rPr>
        <w:softHyphen/>
        <w:t xml:space="preserve">новки можуть бути надто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ізноманітними в деталях, як і самі діти. Одні з них мають багатий кругозі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, активні, уважні, вдумливі, але не вміють читати; інші досить добре читають, не виявляючи при цьому достатньої інтелекту</w:t>
      </w:r>
      <w:r w:rsidRPr="005676FB">
        <w:rPr>
          <w:color w:val="000000"/>
          <w:sz w:val="28"/>
          <w:szCs w:val="28"/>
        </w:rPr>
        <w:softHyphen/>
        <w:t xml:space="preserve">альної активності тощо. </w:t>
      </w:r>
      <w:proofErr w:type="gramStart"/>
      <w:r w:rsidRPr="005676FB">
        <w:rPr>
          <w:color w:val="000000"/>
          <w:sz w:val="28"/>
          <w:szCs w:val="28"/>
        </w:rPr>
        <w:t>На</w:t>
      </w:r>
      <w:proofErr w:type="gramEnd"/>
      <w:r w:rsidRPr="005676FB">
        <w:rPr>
          <w:color w:val="000000"/>
          <w:sz w:val="28"/>
          <w:szCs w:val="28"/>
        </w:rPr>
        <w:t xml:space="preserve"> основі цих відомостей вибудо</w:t>
      </w:r>
      <w:r w:rsidRPr="005676FB">
        <w:rPr>
          <w:color w:val="000000"/>
          <w:sz w:val="28"/>
          <w:szCs w:val="28"/>
        </w:rPr>
        <w:softHyphen/>
        <w:t>вують індивідуалізовану, особистісно-орієнтовану освіт</w:t>
      </w:r>
      <w:r w:rsidRPr="005676FB">
        <w:rPr>
          <w:color w:val="000000"/>
          <w:sz w:val="28"/>
          <w:szCs w:val="28"/>
        </w:rPr>
        <w:softHyphen/>
        <w:t>ньо-виховну роботу з першокласниками.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Соц</w:t>
      </w:r>
      <w:proofErr w:type="gramEnd"/>
      <w:r w:rsidRPr="005676FB">
        <w:rPr>
          <w:color w:val="000000"/>
          <w:sz w:val="28"/>
          <w:szCs w:val="28"/>
        </w:rPr>
        <w:t>іально-психологічна готовність дитини до школи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76FB">
        <w:rPr>
          <w:color w:val="000000"/>
          <w:sz w:val="28"/>
          <w:szCs w:val="28"/>
        </w:rPr>
        <w:t>Соц</w:t>
      </w:r>
      <w:proofErr w:type="gramEnd"/>
      <w:r w:rsidRPr="005676FB">
        <w:rPr>
          <w:color w:val="000000"/>
          <w:sz w:val="28"/>
          <w:szCs w:val="28"/>
        </w:rPr>
        <w:t>іальна готовність до школи передбачає і належну сформованість у дитини вміння вибудовувати свої взає</w:t>
      </w:r>
      <w:r w:rsidRPr="005676FB">
        <w:rPr>
          <w:color w:val="000000"/>
          <w:sz w:val="28"/>
          <w:szCs w:val="28"/>
        </w:rPr>
        <w:softHyphen/>
        <w:t>мини з педагогом та однолітками. Вихователь, який сис</w:t>
      </w:r>
      <w:r w:rsidRPr="005676FB">
        <w:rPr>
          <w:color w:val="000000"/>
          <w:sz w:val="28"/>
          <w:szCs w:val="28"/>
        </w:rPr>
        <w:softHyphen/>
        <w:t>тематично спостерігає за поведінкою дітей у групі до</w:t>
      </w:r>
      <w:r w:rsidRPr="005676FB">
        <w:rPr>
          <w:color w:val="000000"/>
          <w:sz w:val="28"/>
          <w:szCs w:val="28"/>
        </w:rPr>
        <w:softHyphen/>
        <w:t>шкільного закладу, зна</w:t>
      </w:r>
      <w:proofErr w:type="gramStart"/>
      <w:r w:rsidRPr="005676FB">
        <w:rPr>
          <w:color w:val="000000"/>
          <w:sz w:val="28"/>
          <w:szCs w:val="28"/>
        </w:rPr>
        <w:t>є,</w:t>
      </w:r>
      <w:proofErr w:type="gramEnd"/>
      <w:r w:rsidRPr="005676FB">
        <w:rPr>
          <w:color w:val="000000"/>
          <w:sz w:val="28"/>
          <w:szCs w:val="28"/>
        </w:rPr>
        <w:t xml:space="preserve"> хто з них уміє спокійно і по-діловому звернутися до дорослого із запитанням, попросити в товариша допомоги або запропонувати свою, узгодити власні інтереси з інтересами однолітків у грі чи іншому виді діяльності; хто </w:t>
      </w:r>
      <w:proofErr w:type="gramStart"/>
      <w:r w:rsidRPr="005676FB">
        <w:rPr>
          <w:color w:val="000000"/>
          <w:sz w:val="28"/>
          <w:szCs w:val="28"/>
        </w:rPr>
        <w:t>обирає в</w:t>
      </w:r>
      <w:proofErr w:type="gramEnd"/>
      <w:r w:rsidRPr="005676FB">
        <w:rPr>
          <w:color w:val="000000"/>
          <w:sz w:val="28"/>
          <w:szCs w:val="28"/>
        </w:rPr>
        <w:t xml:space="preserve"> іграх лише найпривабливіші ролі шляхом умовляння, примусу чи конфліктуючи, а хто задовольняється будь-якою роллю, не вміє відстоюва</w:t>
      </w:r>
      <w:r w:rsidRPr="005676FB">
        <w:rPr>
          <w:color w:val="000000"/>
          <w:sz w:val="28"/>
          <w:szCs w:val="28"/>
        </w:rPr>
        <w:softHyphen/>
        <w:t>ти себе і свої інтереси; хто взагалі не готовий брати учас</w:t>
      </w:r>
      <w:r w:rsidRPr="005676FB">
        <w:rPr>
          <w:color w:val="000000"/>
          <w:sz w:val="28"/>
          <w:szCs w:val="28"/>
        </w:rPr>
        <w:softHyphen/>
        <w:t>ті у спільній діяльності через боязкість або комунікатив</w:t>
      </w:r>
      <w:r w:rsidRPr="005676FB">
        <w:rPr>
          <w:color w:val="000000"/>
          <w:sz w:val="28"/>
          <w:szCs w:val="28"/>
        </w:rPr>
        <w:softHyphen/>
        <w:t>ну пасивність.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Наприкінці дошкільного періоду у дітей переважає позаситуативно-особистісна форма спілкування. У зв'яз</w:t>
      </w:r>
      <w:r w:rsidRPr="005676FB">
        <w:rPr>
          <w:color w:val="000000"/>
          <w:sz w:val="28"/>
          <w:szCs w:val="28"/>
        </w:rPr>
        <w:softHyphen/>
        <w:t>ку з цим вони засвоюють особливу позицію стосовно до</w:t>
      </w:r>
      <w:r w:rsidRPr="005676FB">
        <w:rPr>
          <w:color w:val="000000"/>
          <w:sz w:val="28"/>
          <w:szCs w:val="28"/>
        </w:rPr>
        <w:softHyphen/>
        <w:t xml:space="preserve">рослого - позицію учня, яка створює сприятливі умови для навчання у школі, сприймання великої кількості нової інформації, налаштовує на виконання </w:t>
      </w:r>
      <w:proofErr w:type="gramStart"/>
      <w:r w:rsidRPr="005676FB">
        <w:rPr>
          <w:color w:val="000000"/>
          <w:sz w:val="28"/>
          <w:szCs w:val="28"/>
        </w:rPr>
        <w:t>вс</w:t>
      </w:r>
      <w:proofErr w:type="gramEnd"/>
      <w:r w:rsidRPr="005676FB">
        <w:rPr>
          <w:color w:val="000000"/>
          <w:sz w:val="28"/>
          <w:szCs w:val="28"/>
        </w:rPr>
        <w:t>іх навчальних завдань. У процесі особистісного спілкування діти набува</w:t>
      </w:r>
      <w:r w:rsidRPr="005676FB">
        <w:rPr>
          <w:color w:val="000000"/>
          <w:sz w:val="28"/>
          <w:szCs w:val="28"/>
        </w:rPr>
        <w:softHyphen/>
        <w:t>ють цінної для навчання у школі здатності сприймати й осмислювати позаситуативну інформацію, відбирати і від</w:t>
      </w:r>
      <w:r w:rsidRPr="005676FB">
        <w:rPr>
          <w:color w:val="000000"/>
          <w:sz w:val="28"/>
          <w:szCs w:val="28"/>
        </w:rPr>
        <w:softHyphen/>
        <w:t>працьовувати її для обговорення з іншими людьми.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У своєму індивідуальному житті діти, як і дорослі, пе</w:t>
      </w:r>
      <w:r w:rsidRPr="005676FB">
        <w:rPr>
          <w:color w:val="000000"/>
          <w:sz w:val="28"/>
          <w:szCs w:val="28"/>
        </w:rPr>
        <w:softHyphen/>
        <w:t xml:space="preserve">реживають багато складних проблем, які їм важко, </w:t>
      </w:r>
      <w:proofErr w:type="gramStart"/>
      <w:r w:rsidRPr="005676FB">
        <w:rPr>
          <w:color w:val="000000"/>
          <w:sz w:val="28"/>
          <w:szCs w:val="28"/>
        </w:rPr>
        <w:t>а інод</w:t>
      </w:r>
      <w:proofErr w:type="gramEnd"/>
      <w:r w:rsidRPr="005676FB">
        <w:rPr>
          <w:color w:val="000000"/>
          <w:sz w:val="28"/>
          <w:szCs w:val="28"/>
        </w:rPr>
        <w:t>і й неможливо розв'язати. Це змушує їх хвилюватися, страждати, долати труднощі, радіти від досягнутих резуль</w:t>
      </w:r>
      <w:r w:rsidRPr="005676FB">
        <w:rPr>
          <w:color w:val="000000"/>
          <w:sz w:val="28"/>
          <w:szCs w:val="28"/>
        </w:rPr>
        <w:softHyphen/>
        <w:t xml:space="preserve">татів. Непросто розгортаються їх взаємини з ровесниками і дорослими. Те, </w:t>
      </w:r>
      <w:r w:rsidRPr="005676FB">
        <w:rPr>
          <w:color w:val="000000"/>
          <w:sz w:val="28"/>
          <w:szCs w:val="28"/>
        </w:rPr>
        <w:lastRenderedPageBreak/>
        <w:t xml:space="preserve">що сторонній людині може видатися </w:t>
      </w:r>
      <w:proofErr w:type="gramStart"/>
      <w:r w:rsidRPr="005676FB">
        <w:rPr>
          <w:color w:val="000000"/>
          <w:sz w:val="28"/>
          <w:szCs w:val="28"/>
        </w:rPr>
        <w:t>др</w:t>
      </w:r>
      <w:proofErr w:type="gramEnd"/>
      <w:r w:rsidRPr="005676FB">
        <w:rPr>
          <w:color w:val="000000"/>
          <w:sz w:val="28"/>
          <w:szCs w:val="28"/>
        </w:rPr>
        <w:t>іб</w:t>
      </w:r>
      <w:r w:rsidRPr="005676FB">
        <w:rPr>
          <w:color w:val="000000"/>
          <w:sz w:val="28"/>
          <w:szCs w:val="28"/>
        </w:rPr>
        <w:softHyphen/>
        <w:t>ницею (причини бійки, плачу, радощів), для дитини на цей час є смислом життя. Якщо педагог не помічає емоційно-смислових особливостей життя дітей, він може припус</w:t>
      </w:r>
      <w:r w:rsidRPr="005676FB">
        <w:rPr>
          <w:color w:val="000000"/>
          <w:sz w:val="28"/>
          <w:szCs w:val="28"/>
        </w:rPr>
        <w:softHyphen/>
        <w:t xml:space="preserve">титися значних помилок </w:t>
      </w:r>
      <w:proofErr w:type="gramStart"/>
      <w:r w:rsidRPr="005676FB">
        <w:rPr>
          <w:color w:val="000000"/>
          <w:sz w:val="28"/>
          <w:szCs w:val="28"/>
        </w:rPr>
        <w:t>у</w:t>
      </w:r>
      <w:proofErr w:type="gramEnd"/>
      <w:r w:rsidRPr="005676FB">
        <w:rPr>
          <w:color w:val="000000"/>
          <w:sz w:val="28"/>
          <w:szCs w:val="28"/>
        </w:rPr>
        <w:t xml:space="preserve"> роботі з ними.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Не </w:t>
      </w:r>
      <w:proofErr w:type="gramStart"/>
      <w:r w:rsidRPr="005676FB">
        <w:rPr>
          <w:color w:val="000000"/>
          <w:sz w:val="28"/>
          <w:szCs w:val="28"/>
        </w:rPr>
        <w:t>вс</w:t>
      </w:r>
      <w:proofErr w:type="gramEnd"/>
      <w:r w:rsidRPr="005676FB">
        <w:rPr>
          <w:color w:val="000000"/>
          <w:sz w:val="28"/>
          <w:szCs w:val="28"/>
        </w:rPr>
        <w:t>і старші дошкільники займають однакове стано</w:t>
      </w:r>
      <w:r w:rsidRPr="005676FB">
        <w:rPr>
          <w:color w:val="000000"/>
          <w:sz w:val="28"/>
          <w:szCs w:val="28"/>
        </w:rPr>
        <w:softHyphen/>
        <w:t>вище у групі. Серед них є такі, які почувають себе вільно: вони активні, ініціативні, веселі, охоче допомагають ін</w:t>
      </w:r>
      <w:r w:rsidRPr="005676FB">
        <w:rPr>
          <w:color w:val="000000"/>
          <w:sz w:val="28"/>
          <w:szCs w:val="28"/>
        </w:rPr>
        <w:softHyphen/>
        <w:t>шим, діляться з ними тим, чим можуть, їх люблять ровес</w:t>
      </w:r>
      <w:r w:rsidRPr="005676FB">
        <w:rPr>
          <w:color w:val="000000"/>
          <w:sz w:val="28"/>
          <w:szCs w:val="28"/>
        </w:rPr>
        <w:softHyphen/>
        <w:t>ники, біля них згуртовуються. Немало є і байдужих, пасив</w:t>
      </w:r>
      <w:r w:rsidRPr="005676FB">
        <w:rPr>
          <w:color w:val="000000"/>
          <w:sz w:val="28"/>
          <w:szCs w:val="28"/>
        </w:rPr>
        <w:softHyphen/>
        <w:t>них, агресивних, боязких дітей. Часто бувають у групах і діти, яких не люблять. Причиною цього можуть бути їх зовнішній вигляд (невмите обличчя, брудні руки і ніс, не</w:t>
      </w:r>
      <w:r w:rsidRPr="005676FB">
        <w:rPr>
          <w:color w:val="000000"/>
          <w:sz w:val="28"/>
          <w:szCs w:val="28"/>
        </w:rPr>
        <w:softHyphen/>
        <w:t>дбалий одяг), особливості поведінки і дій (недостатня кмі</w:t>
      </w:r>
      <w:proofErr w:type="gramStart"/>
      <w:r w:rsidRPr="005676FB">
        <w:rPr>
          <w:color w:val="000000"/>
          <w:sz w:val="28"/>
          <w:szCs w:val="28"/>
        </w:rPr>
        <w:t>т</w:t>
      </w:r>
      <w:r w:rsidRPr="005676FB">
        <w:rPr>
          <w:color w:val="000000"/>
          <w:sz w:val="28"/>
          <w:szCs w:val="28"/>
        </w:rPr>
        <w:softHyphen/>
        <w:t>лив</w:t>
      </w:r>
      <w:proofErr w:type="gramEnd"/>
      <w:r w:rsidRPr="005676FB">
        <w:rPr>
          <w:color w:val="000000"/>
          <w:sz w:val="28"/>
          <w:szCs w:val="28"/>
        </w:rPr>
        <w:t>ість, вайлуватість, повільність, вередування, плакси</w:t>
      </w:r>
      <w:r w:rsidRPr="005676FB">
        <w:rPr>
          <w:color w:val="000000"/>
          <w:sz w:val="28"/>
          <w:szCs w:val="28"/>
        </w:rPr>
        <w:softHyphen/>
        <w:t>вість, забіякуватість), риси характеру (відлюдькуватість, дратівливість) тощо.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У старшому дошкільному віці серед дітей виявляються лідери, які ведуть за собою групу, користуються найбіль</w:t>
      </w:r>
      <w:r w:rsidRPr="005676FB">
        <w:rPr>
          <w:color w:val="000000"/>
          <w:sz w:val="28"/>
          <w:szCs w:val="28"/>
        </w:rPr>
        <w:softHyphen/>
        <w:t>шою популярністю, любов'ю, уміють домовлятися з ровес</w:t>
      </w:r>
      <w:r w:rsidRPr="005676FB">
        <w:rPr>
          <w:color w:val="000000"/>
          <w:sz w:val="28"/>
          <w:szCs w:val="28"/>
        </w:rPr>
        <w:softHyphen/>
        <w:t>никами, враховувати їхні бажання, залагоджувати непо</w:t>
      </w:r>
      <w:r w:rsidRPr="005676FB">
        <w:rPr>
          <w:color w:val="000000"/>
          <w:sz w:val="28"/>
          <w:szCs w:val="28"/>
        </w:rPr>
        <w:softHyphen/>
        <w:t>розуміння, дружити, допомагати (істинний лі</w:t>
      </w:r>
      <w:proofErr w:type="gramStart"/>
      <w:r w:rsidRPr="005676FB">
        <w:rPr>
          <w:color w:val="000000"/>
          <w:sz w:val="28"/>
          <w:szCs w:val="28"/>
        </w:rPr>
        <w:t>дер</w:t>
      </w:r>
      <w:proofErr w:type="gramEnd"/>
      <w:r w:rsidRPr="005676FB">
        <w:rPr>
          <w:color w:val="000000"/>
          <w:sz w:val="28"/>
          <w:szCs w:val="28"/>
        </w:rPr>
        <w:t>). Ліде</w:t>
      </w:r>
      <w:r w:rsidRPr="005676FB">
        <w:rPr>
          <w:color w:val="000000"/>
          <w:sz w:val="28"/>
          <w:szCs w:val="28"/>
        </w:rPr>
        <w:softHyphen/>
        <w:t>ром може стати й агресивна, фізично сильніша за інших дитина, яка прагне командувати, розпоряджатися, а в разі чиєїсь непокори може вдатися до фізичних розправ (агре</w:t>
      </w:r>
      <w:r w:rsidRPr="005676FB">
        <w:rPr>
          <w:color w:val="000000"/>
          <w:sz w:val="28"/>
          <w:szCs w:val="28"/>
        </w:rPr>
        <w:softHyphen/>
        <w:t>сивний лі</w:t>
      </w:r>
      <w:proofErr w:type="gramStart"/>
      <w:r w:rsidRPr="005676FB">
        <w:rPr>
          <w:color w:val="000000"/>
          <w:sz w:val="28"/>
          <w:szCs w:val="28"/>
        </w:rPr>
        <w:t>дер</w:t>
      </w:r>
      <w:proofErr w:type="gramEnd"/>
      <w:r w:rsidRPr="005676FB">
        <w:rPr>
          <w:color w:val="000000"/>
          <w:sz w:val="28"/>
          <w:szCs w:val="28"/>
        </w:rPr>
        <w:t>). Лідерство в дошкільному віці зовсім не га</w:t>
      </w:r>
      <w:r w:rsidRPr="005676FB">
        <w:rPr>
          <w:color w:val="000000"/>
          <w:sz w:val="28"/>
          <w:szCs w:val="28"/>
        </w:rPr>
        <w:softHyphen/>
        <w:t>ранту</w:t>
      </w:r>
      <w:proofErr w:type="gramStart"/>
      <w:r w:rsidRPr="005676FB">
        <w:rPr>
          <w:color w:val="000000"/>
          <w:sz w:val="28"/>
          <w:szCs w:val="28"/>
        </w:rPr>
        <w:t>є,</w:t>
      </w:r>
      <w:proofErr w:type="gramEnd"/>
      <w:r w:rsidRPr="005676FB">
        <w:rPr>
          <w:color w:val="000000"/>
          <w:sz w:val="28"/>
          <w:szCs w:val="28"/>
        </w:rPr>
        <w:t xml:space="preserve"> що ця риса збережеться і в подальшому шкільному житті. Однак наявність у дитини ознак істинного лідера є передумовою, що ця якість розвиватиметься і в школі.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Отже, психологічна готовність до шкільного навчання охоплює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 xml:space="preserve">ізноманітні аспекти здібностей, умінь і навичок дитини. Вона є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ідставою для уявлень про рівень загально</w:t>
      </w:r>
      <w:r w:rsidRPr="005676FB">
        <w:rPr>
          <w:color w:val="000000"/>
          <w:sz w:val="28"/>
          <w:szCs w:val="28"/>
        </w:rPr>
        <w:softHyphen/>
        <w:t>го розвитку майбутнього школяра, психологічні якості, які зумовлюватимуть його успішність на початку навчан</w:t>
      </w:r>
      <w:r w:rsidRPr="005676FB">
        <w:rPr>
          <w:color w:val="000000"/>
          <w:sz w:val="28"/>
          <w:szCs w:val="28"/>
        </w:rPr>
        <w:softHyphen/>
        <w:t xml:space="preserve">ня. Усі ці якості взаємопов'язані, </w:t>
      </w:r>
      <w:proofErr w:type="gramStart"/>
      <w:r w:rsidRPr="005676FB">
        <w:rPr>
          <w:color w:val="000000"/>
          <w:sz w:val="28"/>
          <w:szCs w:val="28"/>
        </w:rPr>
        <w:t>між</w:t>
      </w:r>
      <w:proofErr w:type="gramEnd"/>
      <w:r w:rsidRPr="005676FB">
        <w:rPr>
          <w:color w:val="000000"/>
          <w:sz w:val="28"/>
          <w:szCs w:val="28"/>
        </w:rPr>
        <w:t xml:space="preserve"> ними функціонує причинний зв'язок, у кожної дитини вони проявляються індивідуально.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Формування психологічної готовності до школи у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>ізних видах діяльності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Дошкільний 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 xml:space="preserve">ік має внутрішні </w:t>
      </w:r>
      <w:proofErr w:type="gramStart"/>
      <w:r w:rsidRPr="005676FB">
        <w:rPr>
          <w:color w:val="000000"/>
          <w:sz w:val="28"/>
          <w:szCs w:val="28"/>
        </w:rPr>
        <w:t>законом</w:t>
      </w:r>
      <w:proofErr w:type="gramEnd"/>
      <w:r w:rsidRPr="005676FB">
        <w:rPr>
          <w:color w:val="000000"/>
          <w:sz w:val="28"/>
          <w:szCs w:val="28"/>
        </w:rPr>
        <w:t>ірності психічно</w:t>
      </w:r>
      <w:r w:rsidRPr="005676FB">
        <w:rPr>
          <w:color w:val="000000"/>
          <w:sz w:val="28"/>
          <w:szCs w:val="28"/>
        </w:rPr>
        <w:softHyphen/>
        <w:t>го розвитку, порушення яких може спричинити непоправну шкоду. Одним із таких порушень є намагання деяких педа</w:t>
      </w:r>
      <w:r w:rsidRPr="005676FB">
        <w:rPr>
          <w:color w:val="000000"/>
          <w:sz w:val="28"/>
          <w:szCs w:val="28"/>
        </w:rPr>
        <w:softHyphen/>
        <w:t>гогів працювати з дошкільниками з використанням прита</w:t>
      </w:r>
      <w:r w:rsidRPr="005676FB">
        <w:rPr>
          <w:color w:val="000000"/>
          <w:sz w:val="28"/>
          <w:szCs w:val="28"/>
        </w:rPr>
        <w:softHyphen/>
        <w:t>манних шкільному навчанню методів, ігноруючи привабли</w:t>
      </w:r>
      <w:r w:rsidRPr="005676FB">
        <w:rPr>
          <w:color w:val="000000"/>
          <w:sz w:val="28"/>
          <w:szCs w:val="28"/>
        </w:rPr>
        <w:softHyphen/>
        <w:t>ві для дітей гру, конструювання, ліплення, прогулянки.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Однак, маючи на меті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ідготовку дітей до школи, необ</w:t>
      </w:r>
      <w:r w:rsidRPr="005676FB">
        <w:rPr>
          <w:color w:val="000000"/>
          <w:sz w:val="28"/>
          <w:szCs w:val="28"/>
        </w:rPr>
        <w:softHyphen/>
        <w:t>хідно працювати з ними на основі максимального враху</w:t>
      </w:r>
      <w:r w:rsidRPr="005676FB">
        <w:rPr>
          <w:color w:val="000000"/>
          <w:sz w:val="28"/>
          <w:szCs w:val="28"/>
        </w:rPr>
        <w:softHyphen/>
        <w:t>вання особливостей їхнього віку, використовуючи можли</w:t>
      </w:r>
      <w:r w:rsidRPr="005676FB">
        <w:rPr>
          <w:color w:val="000000"/>
          <w:sz w:val="28"/>
          <w:szCs w:val="28"/>
        </w:rPr>
        <w:softHyphen/>
        <w:t>вості дошкільної педагогіки.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Особливо важлива роль у формуванні новоутворень, психічних процесів і властивостей особистості, що готують перехід дитини до молодшого шкільного етапу, належить ігровій діяльності, яка не лише розвиває їх мислення, сприймання, рухи, </w:t>
      </w:r>
      <w:proofErr w:type="gramStart"/>
      <w:r w:rsidRPr="005676FB">
        <w:rPr>
          <w:color w:val="000000"/>
          <w:sz w:val="28"/>
          <w:szCs w:val="28"/>
        </w:rPr>
        <w:t>а й</w:t>
      </w:r>
      <w:proofErr w:type="gramEnd"/>
      <w:r w:rsidRPr="005676FB">
        <w:rPr>
          <w:color w:val="000000"/>
          <w:sz w:val="28"/>
          <w:szCs w:val="28"/>
        </w:rPr>
        <w:t xml:space="preserve"> формує мотиваційну готовність ди</w:t>
      </w:r>
      <w:r w:rsidRPr="005676FB">
        <w:rPr>
          <w:color w:val="000000"/>
          <w:sz w:val="28"/>
          <w:szCs w:val="28"/>
        </w:rPr>
        <w:softHyphen/>
        <w:t>тини до школи.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Важливе значення при цьому має навчальна діяль</w:t>
      </w:r>
      <w:r w:rsidRPr="005676FB">
        <w:rPr>
          <w:color w:val="000000"/>
          <w:sz w:val="28"/>
          <w:szCs w:val="28"/>
        </w:rPr>
        <w:softHyphen/>
        <w:t>ність (особливо для оволодіння грамотою і математични</w:t>
      </w:r>
      <w:r w:rsidRPr="005676FB">
        <w:rPr>
          <w:color w:val="000000"/>
          <w:sz w:val="28"/>
          <w:szCs w:val="28"/>
        </w:rPr>
        <w:softHyphen/>
        <w:t xml:space="preserve">ми знаннями). Однак для забезпечення </w:t>
      </w:r>
      <w:r w:rsidRPr="005676FB">
        <w:rPr>
          <w:color w:val="000000"/>
          <w:sz w:val="28"/>
          <w:szCs w:val="28"/>
        </w:rPr>
        <w:lastRenderedPageBreak/>
        <w:t>ефективного на</w:t>
      </w:r>
      <w:r w:rsidRPr="005676FB">
        <w:rPr>
          <w:color w:val="000000"/>
          <w:sz w:val="28"/>
          <w:szCs w:val="28"/>
        </w:rPr>
        <w:softHyphen/>
        <w:t xml:space="preserve">вчання старших дошкільників необхідно, щоб заняття не уподібнювалися </w:t>
      </w:r>
      <w:proofErr w:type="gramStart"/>
      <w:r w:rsidRPr="005676FB">
        <w:rPr>
          <w:color w:val="000000"/>
          <w:sz w:val="28"/>
          <w:szCs w:val="28"/>
        </w:rPr>
        <w:t>до</w:t>
      </w:r>
      <w:proofErr w:type="gramEnd"/>
      <w:r w:rsidRPr="005676FB">
        <w:rPr>
          <w:color w:val="000000"/>
          <w:sz w:val="28"/>
          <w:szCs w:val="28"/>
        </w:rPr>
        <w:t xml:space="preserve"> </w:t>
      </w:r>
      <w:proofErr w:type="gramStart"/>
      <w:r w:rsidRPr="005676FB">
        <w:rPr>
          <w:color w:val="000000"/>
          <w:sz w:val="28"/>
          <w:szCs w:val="28"/>
        </w:rPr>
        <w:t>урок</w:t>
      </w:r>
      <w:proofErr w:type="gramEnd"/>
      <w:r w:rsidRPr="005676FB">
        <w:rPr>
          <w:color w:val="000000"/>
          <w:sz w:val="28"/>
          <w:szCs w:val="28"/>
        </w:rPr>
        <w:t>ів шкільного типу, а вибудовува</w:t>
      </w:r>
      <w:r w:rsidRPr="005676FB">
        <w:rPr>
          <w:color w:val="000000"/>
          <w:sz w:val="28"/>
          <w:szCs w:val="28"/>
        </w:rPr>
        <w:softHyphen/>
        <w:t>лися з урахуванням природи дитини, специфіки мети і методів дошкільного виховання. Позитивних результатів досягають шляхом використання у навчанні дошкільни</w:t>
      </w:r>
      <w:r w:rsidRPr="005676FB">
        <w:rPr>
          <w:color w:val="000000"/>
          <w:sz w:val="28"/>
          <w:szCs w:val="28"/>
        </w:rPr>
        <w:softHyphen/>
        <w:t>ків методу поетапного формування розумових дій, що за</w:t>
      </w:r>
      <w:r w:rsidRPr="005676FB">
        <w:rPr>
          <w:color w:val="000000"/>
          <w:sz w:val="28"/>
          <w:szCs w:val="28"/>
        </w:rPr>
        <w:softHyphen/>
        <w:t xml:space="preserve">безпечує формування спеціальних умінь,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ідвищує за</w:t>
      </w:r>
      <w:r w:rsidRPr="005676FB">
        <w:rPr>
          <w:color w:val="000000"/>
          <w:sz w:val="28"/>
          <w:szCs w:val="28"/>
        </w:rPr>
        <w:softHyphen/>
        <w:t>гальний інтелектуальний рівень старшого дошкільника. Навчальна діяльність сприяє формуванню знань про пред</w:t>
      </w:r>
      <w:r w:rsidRPr="005676FB">
        <w:rPr>
          <w:color w:val="000000"/>
          <w:sz w:val="28"/>
          <w:szCs w:val="28"/>
        </w:rPr>
        <w:softHyphen/>
        <w:t>мети і явища природи, суспільного життя у розвитку мов</w:t>
      </w:r>
      <w:r w:rsidRPr="005676FB">
        <w:rPr>
          <w:color w:val="000000"/>
          <w:sz w:val="28"/>
          <w:szCs w:val="28"/>
        </w:rPr>
        <w:softHyphen/>
        <w:t xml:space="preserve">лення дошкільника, започаткуванні </w:t>
      </w:r>
      <w:proofErr w:type="gramStart"/>
      <w:r w:rsidRPr="005676FB">
        <w:rPr>
          <w:color w:val="000000"/>
          <w:sz w:val="28"/>
          <w:szCs w:val="28"/>
        </w:rPr>
        <w:t>спец</w:t>
      </w:r>
      <w:proofErr w:type="gramEnd"/>
      <w:r w:rsidRPr="005676FB">
        <w:rPr>
          <w:color w:val="000000"/>
          <w:sz w:val="28"/>
          <w:szCs w:val="28"/>
        </w:rPr>
        <w:t>іальних на</w:t>
      </w:r>
      <w:r w:rsidRPr="005676FB">
        <w:rPr>
          <w:color w:val="000000"/>
          <w:sz w:val="28"/>
          <w:szCs w:val="28"/>
        </w:rPr>
        <w:softHyphen/>
        <w:t xml:space="preserve">вчальних навичок. До кінця дошкільного віку у дитини формується відносно </w:t>
      </w:r>
      <w:proofErr w:type="gramStart"/>
      <w:r w:rsidRPr="005676FB">
        <w:rPr>
          <w:color w:val="000000"/>
          <w:sz w:val="28"/>
          <w:szCs w:val="28"/>
        </w:rPr>
        <w:t>ст</w:t>
      </w:r>
      <w:proofErr w:type="gramEnd"/>
      <w:r w:rsidRPr="005676FB">
        <w:rPr>
          <w:color w:val="000000"/>
          <w:sz w:val="28"/>
          <w:szCs w:val="28"/>
        </w:rPr>
        <w:t>ійка допитливість, особлива чут</w:t>
      </w:r>
      <w:r w:rsidRPr="005676FB">
        <w:rPr>
          <w:color w:val="000000"/>
          <w:sz w:val="28"/>
          <w:szCs w:val="28"/>
        </w:rPr>
        <w:softHyphen/>
        <w:t>ливість до оцінки результатів, прагнення до визнання до</w:t>
      </w:r>
      <w:r w:rsidRPr="005676FB">
        <w:rPr>
          <w:color w:val="000000"/>
          <w:sz w:val="28"/>
          <w:szCs w:val="28"/>
        </w:rPr>
        <w:softHyphen/>
        <w:t>сягнень, з'являється інтерес до важких навчальних зав</w:t>
      </w:r>
      <w:r w:rsidRPr="005676FB">
        <w:rPr>
          <w:color w:val="000000"/>
          <w:sz w:val="28"/>
          <w:szCs w:val="28"/>
        </w:rPr>
        <w:softHyphen/>
        <w:t xml:space="preserve">дань. Вона стає вимогливішою до себе, намагається більш самостійно, усвідомлено регулювати </w:t>
      </w:r>
      <w:proofErr w:type="gramStart"/>
      <w:r w:rsidRPr="005676FB">
        <w:rPr>
          <w:color w:val="000000"/>
          <w:sz w:val="28"/>
          <w:szCs w:val="28"/>
        </w:rPr>
        <w:t>свою</w:t>
      </w:r>
      <w:proofErr w:type="gramEnd"/>
      <w:r w:rsidRPr="005676FB">
        <w:rPr>
          <w:color w:val="000000"/>
          <w:sz w:val="28"/>
          <w:szCs w:val="28"/>
        </w:rPr>
        <w:t xml:space="preserve"> поведінку (на</w:t>
      </w:r>
      <w:r w:rsidRPr="005676FB">
        <w:rPr>
          <w:color w:val="000000"/>
          <w:sz w:val="28"/>
          <w:szCs w:val="28"/>
        </w:rPr>
        <w:softHyphen/>
        <w:t>приклад, на заняттях стежить за поставою, дотримується правил роботи у колективі тощо).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Продуктивні види діяльності (малювання, конструю</w:t>
      </w:r>
      <w:r w:rsidRPr="005676FB">
        <w:rPr>
          <w:color w:val="000000"/>
          <w:sz w:val="28"/>
          <w:szCs w:val="28"/>
        </w:rPr>
        <w:softHyphen/>
        <w:t xml:space="preserve">вання, ліплення та ін.) активно сприяють естетичному, </w:t>
      </w:r>
      <w:proofErr w:type="gramStart"/>
      <w:r w:rsidRPr="005676FB">
        <w:rPr>
          <w:color w:val="000000"/>
          <w:sz w:val="28"/>
          <w:szCs w:val="28"/>
        </w:rPr>
        <w:t>моральному</w:t>
      </w:r>
      <w:proofErr w:type="gramEnd"/>
      <w:r w:rsidRPr="005676FB">
        <w:rPr>
          <w:color w:val="000000"/>
          <w:sz w:val="28"/>
          <w:szCs w:val="28"/>
        </w:rPr>
        <w:t xml:space="preserve"> розвитку майбутнього школяра, збуджують його уяву, думку. Сила їх впливу </w:t>
      </w:r>
      <w:proofErr w:type="gramStart"/>
      <w:r w:rsidRPr="005676FB">
        <w:rPr>
          <w:color w:val="000000"/>
          <w:sz w:val="28"/>
          <w:szCs w:val="28"/>
        </w:rPr>
        <w:t>на</w:t>
      </w:r>
      <w:proofErr w:type="gramEnd"/>
      <w:r w:rsidRPr="005676FB">
        <w:rPr>
          <w:color w:val="000000"/>
          <w:sz w:val="28"/>
          <w:szCs w:val="28"/>
        </w:rPr>
        <w:t xml:space="preserve"> </w:t>
      </w:r>
      <w:proofErr w:type="gramStart"/>
      <w:r w:rsidRPr="005676FB">
        <w:rPr>
          <w:color w:val="000000"/>
          <w:sz w:val="28"/>
          <w:szCs w:val="28"/>
        </w:rPr>
        <w:t>псих</w:t>
      </w:r>
      <w:proofErr w:type="gramEnd"/>
      <w:r w:rsidRPr="005676FB">
        <w:rPr>
          <w:color w:val="000000"/>
          <w:sz w:val="28"/>
          <w:szCs w:val="28"/>
        </w:rPr>
        <w:t>іку дитини зале</w:t>
      </w:r>
      <w:r w:rsidRPr="005676FB">
        <w:rPr>
          <w:color w:val="000000"/>
          <w:sz w:val="28"/>
          <w:szCs w:val="28"/>
        </w:rPr>
        <w:softHyphen/>
        <w:t>жить від керівництва, організації вихователем відповідної діяльності дитини.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 xml:space="preserve">У процесі зображувальної діяльності розвиваються вмілість рук, зорово-рухова координація, необхідні для оволодіння письмом. Найбільше цьому сприяє створення дітьми зображень не частинами, а з цілого </w:t>
      </w:r>
      <w:proofErr w:type="gramStart"/>
      <w:r w:rsidRPr="005676FB">
        <w:rPr>
          <w:color w:val="000000"/>
          <w:sz w:val="28"/>
          <w:szCs w:val="28"/>
        </w:rPr>
        <w:t>шматка</w:t>
      </w:r>
      <w:proofErr w:type="gramEnd"/>
      <w:r w:rsidRPr="005676FB">
        <w:rPr>
          <w:color w:val="000000"/>
          <w:sz w:val="28"/>
          <w:szCs w:val="28"/>
        </w:rPr>
        <w:t xml:space="preserve"> (глини, пластиліну), однієї лінії контуру (у малюванні, аплікації). Дитина успішніше оволодіває письмом, якщо вміє робити рукою ритмічні, </w:t>
      </w:r>
      <w:proofErr w:type="gramStart"/>
      <w:r w:rsidRPr="005676FB">
        <w:rPr>
          <w:color w:val="000000"/>
          <w:sz w:val="28"/>
          <w:szCs w:val="28"/>
        </w:rPr>
        <w:t>р</w:t>
      </w:r>
      <w:proofErr w:type="gramEnd"/>
      <w:r w:rsidRPr="005676FB">
        <w:rPr>
          <w:color w:val="000000"/>
          <w:sz w:val="28"/>
          <w:szCs w:val="28"/>
        </w:rPr>
        <w:t xml:space="preserve">івномірні, плавні рухи. Формуванню </w:t>
      </w:r>
      <w:proofErr w:type="gramStart"/>
      <w:r w:rsidRPr="005676FB">
        <w:rPr>
          <w:color w:val="000000"/>
          <w:sz w:val="28"/>
          <w:szCs w:val="28"/>
        </w:rPr>
        <w:t>та</w:t>
      </w:r>
      <w:r w:rsidRPr="005676FB">
        <w:rPr>
          <w:color w:val="000000"/>
          <w:sz w:val="28"/>
          <w:szCs w:val="28"/>
        </w:rPr>
        <w:softHyphen/>
        <w:t>ких</w:t>
      </w:r>
      <w:proofErr w:type="gramEnd"/>
      <w:r w:rsidRPr="005676FB">
        <w:rPr>
          <w:color w:val="000000"/>
          <w:sz w:val="28"/>
          <w:szCs w:val="28"/>
        </w:rPr>
        <w:t xml:space="preserve"> рухів сприяють, наприклад, малювання рослин, деко</w:t>
      </w:r>
      <w:r w:rsidRPr="005676FB">
        <w:rPr>
          <w:color w:val="000000"/>
          <w:sz w:val="28"/>
          <w:szCs w:val="28"/>
        </w:rPr>
        <w:softHyphen/>
        <w:t>ративне малювання за мотивами народних вишиванок, пи</w:t>
      </w:r>
      <w:r w:rsidRPr="005676FB">
        <w:rPr>
          <w:color w:val="000000"/>
          <w:sz w:val="28"/>
          <w:szCs w:val="28"/>
        </w:rPr>
        <w:softHyphen/>
        <w:t>санок тощо.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Щоб правильно виконувати навчальне завдання, дити</w:t>
      </w:r>
      <w:r w:rsidRPr="005676FB">
        <w:rPr>
          <w:color w:val="000000"/>
          <w:sz w:val="28"/>
          <w:szCs w:val="28"/>
        </w:rPr>
        <w:softHyphen/>
        <w:t xml:space="preserve">на має бути працьовитою. </w:t>
      </w:r>
      <w:proofErr w:type="gramStart"/>
      <w:r w:rsidRPr="005676FB">
        <w:rPr>
          <w:color w:val="000000"/>
          <w:sz w:val="28"/>
          <w:szCs w:val="28"/>
        </w:rPr>
        <w:t>Активне залучення до посильної побутової праці, чергування, самообслуговування, діяль</w:t>
      </w:r>
      <w:r w:rsidRPr="005676FB">
        <w:rPr>
          <w:color w:val="000000"/>
          <w:sz w:val="28"/>
          <w:szCs w:val="28"/>
        </w:rPr>
        <w:softHyphen/>
        <w:t>ності на природі формує працелюбність, відповідальність, самостійність, допитливість, що допоможе дітям адаптува</w:t>
      </w:r>
      <w:r w:rsidRPr="005676FB">
        <w:rPr>
          <w:color w:val="000000"/>
          <w:sz w:val="28"/>
          <w:szCs w:val="28"/>
        </w:rPr>
        <w:softHyphen/>
        <w:t>тися до ролі школяра.</w:t>
      </w:r>
      <w:proofErr w:type="gramEnd"/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Спілкування з дорослими сприятиме старшому до</w:t>
      </w:r>
      <w:r w:rsidRPr="005676FB">
        <w:rPr>
          <w:color w:val="000000"/>
          <w:sz w:val="28"/>
          <w:szCs w:val="28"/>
        </w:rPr>
        <w:softHyphen/>
        <w:t xml:space="preserve">шкільнику у </w:t>
      </w:r>
      <w:proofErr w:type="gramStart"/>
      <w:r w:rsidRPr="005676FB">
        <w:rPr>
          <w:color w:val="000000"/>
          <w:sz w:val="28"/>
          <w:szCs w:val="28"/>
        </w:rPr>
        <w:t>п</w:t>
      </w:r>
      <w:proofErr w:type="gramEnd"/>
      <w:r w:rsidRPr="005676FB">
        <w:rPr>
          <w:color w:val="000000"/>
          <w:sz w:val="28"/>
          <w:szCs w:val="28"/>
        </w:rPr>
        <w:t>ідготовці до статусних змін, нових провід</w:t>
      </w:r>
      <w:r w:rsidRPr="005676FB">
        <w:rPr>
          <w:color w:val="000000"/>
          <w:sz w:val="28"/>
          <w:szCs w:val="28"/>
        </w:rPr>
        <w:softHyphen/>
        <w:t>них видів діяльності, головне - заміні гри та навчання.</w:t>
      </w:r>
    </w:p>
    <w:p w:rsidR="005676FB" w:rsidRPr="005676FB" w:rsidRDefault="005676FB" w:rsidP="005676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76FB">
        <w:rPr>
          <w:color w:val="000000"/>
          <w:sz w:val="28"/>
          <w:szCs w:val="28"/>
        </w:rPr>
        <w:t>Отже, підготовка дітей до школи повинна бути всебіч</w:t>
      </w:r>
      <w:r w:rsidRPr="005676FB">
        <w:rPr>
          <w:color w:val="000000"/>
          <w:sz w:val="28"/>
          <w:szCs w:val="28"/>
        </w:rPr>
        <w:softHyphen/>
        <w:t>ною, забезпечити формування системи якостей, які засвід</w:t>
      </w:r>
      <w:r w:rsidRPr="005676FB">
        <w:rPr>
          <w:color w:val="000000"/>
          <w:sz w:val="28"/>
          <w:szCs w:val="28"/>
        </w:rPr>
        <w:softHyphen/>
        <w:t>чать їх психологічну готовність до життя і діяльності у шкільних умовах. Вироблення таких якостей - одне з най</w:t>
      </w:r>
      <w:r w:rsidRPr="005676FB">
        <w:rPr>
          <w:color w:val="000000"/>
          <w:sz w:val="28"/>
          <w:szCs w:val="28"/>
        </w:rPr>
        <w:softHyphen/>
        <w:t>важливіших завдань вихователів дошкільних закладі</w:t>
      </w:r>
      <w:proofErr w:type="gramStart"/>
      <w:r w:rsidRPr="005676FB">
        <w:rPr>
          <w:color w:val="000000"/>
          <w:sz w:val="28"/>
          <w:szCs w:val="28"/>
        </w:rPr>
        <w:t>в</w:t>
      </w:r>
      <w:proofErr w:type="gramEnd"/>
      <w:r w:rsidRPr="005676FB">
        <w:rPr>
          <w:color w:val="000000"/>
          <w:sz w:val="28"/>
          <w:szCs w:val="28"/>
        </w:rPr>
        <w:t>.</w:t>
      </w:r>
    </w:p>
    <w:p w:rsidR="00FC3C8E" w:rsidRPr="005676FB" w:rsidRDefault="00FC3C8E" w:rsidP="005676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C8E" w:rsidRPr="0056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5676FB"/>
    <w:rsid w:val="005676FB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4768</Words>
  <Characters>27181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2017-04-02T16:18:00Z</dcterms:created>
  <dcterms:modified xsi:type="dcterms:W3CDTF">2017-04-02T16:22:00Z</dcterms:modified>
</cp:coreProperties>
</file>